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3F" w:rsidRPr="00841B15" w:rsidRDefault="0095653F" w:rsidP="0095653F">
      <w:pPr>
        <w:rPr>
          <w:rFonts w:cs="Arial"/>
          <w:b/>
          <w:szCs w:val="22"/>
        </w:rPr>
      </w:pPr>
      <w:r w:rsidRPr="00841B15">
        <w:rPr>
          <w:rFonts w:cs="Arial"/>
          <w:b/>
          <w:szCs w:val="22"/>
        </w:rPr>
        <w:t xml:space="preserve">Pressemitteilung </w:t>
      </w:r>
    </w:p>
    <w:p w:rsidR="0095653F" w:rsidRPr="00841B15" w:rsidRDefault="0095653F" w:rsidP="0095653F">
      <w:pPr>
        <w:rPr>
          <w:rFonts w:cs="Arial"/>
          <w:szCs w:val="22"/>
        </w:rPr>
      </w:pPr>
    </w:p>
    <w:p w:rsidR="0095653F" w:rsidRPr="00841B15" w:rsidRDefault="0095653F" w:rsidP="0095653F">
      <w:pPr>
        <w:rPr>
          <w:rFonts w:cs="Arial"/>
          <w:szCs w:val="22"/>
        </w:rPr>
      </w:pPr>
    </w:p>
    <w:p w:rsidR="0095653F" w:rsidRDefault="0095653F" w:rsidP="0095653F">
      <w:pPr>
        <w:rPr>
          <w:rFonts w:cs="Arial"/>
          <w:b/>
        </w:rPr>
      </w:pPr>
    </w:p>
    <w:p w:rsidR="004A49E6" w:rsidRDefault="004A49E6" w:rsidP="004A49E6">
      <w:pPr>
        <w:autoSpaceDE w:val="0"/>
        <w:autoSpaceDN w:val="0"/>
        <w:rPr>
          <w:b/>
          <w:bCs/>
          <w:i/>
          <w:iCs/>
        </w:rPr>
      </w:pPr>
      <w:bookmarkStart w:id="0" w:name="_GoBack"/>
      <w:r>
        <w:rPr>
          <w:b/>
          <w:bCs/>
          <w:i/>
          <w:iCs/>
        </w:rPr>
        <w:t>#FINDEDEINFEUER in der Jugendfeuerwehr</w:t>
      </w:r>
    </w:p>
    <w:p w:rsidR="004A49E6" w:rsidRDefault="004A49E6" w:rsidP="004A49E6">
      <w:pPr>
        <w:autoSpaceDE w:val="0"/>
        <w:autoSpaceDN w:val="0"/>
        <w:rPr>
          <w:b/>
          <w:bCs/>
          <w:i/>
          <w:iCs/>
        </w:rPr>
      </w:pPr>
    </w:p>
    <w:p w:rsidR="004A49E6" w:rsidRDefault="004A49E6" w:rsidP="004A49E6">
      <w:pPr>
        <w:autoSpaceDE w:val="0"/>
        <w:autoSpaceDN w:val="0"/>
        <w:rPr>
          <w:b/>
          <w:bCs/>
        </w:rPr>
      </w:pPr>
      <w:r>
        <w:rPr>
          <w:b/>
          <w:bCs/>
        </w:rPr>
        <w:t>Kampagne zur Gewinnung aktiver Mitglieder für die Jugendfeuerwehren Bayerns geht in die nächste Runde.</w:t>
      </w:r>
    </w:p>
    <w:p w:rsidR="004A49E6" w:rsidRDefault="004A49E6" w:rsidP="004A49E6">
      <w:pPr>
        <w:rPr>
          <w:b/>
          <w:bCs/>
        </w:rPr>
      </w:pPr>
    </w:p>
    <w:p w:rsidR="004A49E6" w:rsidRDefault="004A49E6" w:rsidP="004A49E6">
      <w:pPr>
        <w:autoSpaceDE w:val="0"/>
        <w:autoSpaceDN w:val="0"/>
        <w:jc w:val="both"/>
      </w:pPr>
      <w:r>
        <w:t>Am 14.09.2018 um ca. 21:00 Uhr startet die neue Kampagne des Landesfeuerwehrverbands Bayern</w:t>
      </w:r>
      <w:r w:rsidR="007831E2">
        <w:t xml:space="preserve"> (LFV Bayern)</w:t>
      </w:r>
      <w:r>
        <w:t>, mit der traditionellen Eröffnung der Feuerwehraktionswoche 2018 durch den Bayerischen Innenminister Joachim Herrmann in der Bärenhalle der Stadt Bin</w:t>
      </w:r>
      <w:r>
        <w:t>d</w:t>
      </w:r>
      <w:r>
        <w:t xml:space="preserve">lach, in das zweite Jahr. </w:t>
      </w:r>
    </w:p>
    <w:p w:rsidR="004A49E6" w:rsidRDefault="004A49E6" w:rsidP="004A49E6">
      <w:pPr>
        <w:autoSpaceDE w:val="0"/>
        <w:autoSpaceDN w:val="0"/>
        <w:jc w:val="both"/>
      </w:pPr>
    </w:p>
    <w:p w:rsidR="00901EC8" w:rsidRDefault="00901EC8" w:rsidP="004A49E6">
      <w:pPr>
        <w:autoSpaceDE w:val="0"/>
        <w:autoSpaceDN w:val="0"/>
        <w:jc w:val="both"/>
      </w:pPr>
      <w:r>
        <w:t>Bereits im September 2017 startete die Kampagne mit dem Motto „Begegnen – Bewegen – Bewirken“ und mit dem Hashtag #FINDEDEINFEUER und wird dieses Jahr unter dem gle</w:t>
      </w:r>
      <w:r>
        <w:t>i</w:t>
      </w:r>
      <w:r>
        <w:t>chen Motto weiter geführt.</w:t>
      </w:r>
    </w:p>
    <w:p w:rsidR="004A49E6" w:rsidRDefault="004A49E6" w:rsidP="004A49E6">
      <w:pPr>
        <w:autoSpaceDE w:val="0"/>
        <w:autoSpaceDN w:val="0"/>
        <w:jc w:val="both"/>
      </w:pPr>
    </w:p>
    <w:p w:rsidR="004A49E6" w:rsidRDefault="004A49E6" w:rsidP="004A49E6">
      <w:pPr>
        <w:autoSpaceDE w:val="0"/>
        <w:autoSpaceDN w:val="0"/>
        <w:jc w:val="both"/>
      </w:pPr>
      <w:r>
        <w:t>Während der Feuerwehraktionswoche</w:t>
      </w:r>
      <w:r w:rsidR="00901EC8">
        <w:t xml:space="preserve"> – vom 15. bis 22.09.2018 - </w:t>
      </w:r>
      <w:r>
        <w:t xml:space="preserve">finden </w:t>
      </w:r>
      <w:r w:rsidR="007831E2">
        <w:t xml:space="preserve">in </w:t>
      </w:r>
      <w:r w:rsidR="00901EC8">
        <w:t xml:space="preserve">fast allen </w:t>
      </w:r>
      <w:r w:rsidR="007831E2">
        <w:t>bayer</w:t>
      </w:r>
      <w:r w:rsidR="007831E2">
        <w:t>i</w:t>
      </w:r>
      <w:r w:rsidR="007831E2">
        <w:t>schen</w:t>
      </w:r>
      <w:r>
        <w:t xml:space="preserve"> Land</w:t>
      </w:r>
      <w:r w:rsidR="007831E2">
        <w:t>kreisen verschiedenste</w:t>
      </w:r>
      <w:r>
        <w:t xml:space="preserve"> Veranstaltungen statt. Es beteiligen sich viele Feuerwe</w:t>
      </w:r>
      <w:r>
        <w:t>h</w:t>
      </w:r>
      <w:r>
        <w:t>ren die Tage der offenen Türe, Feuerwehr-Aktionstage oder spezielle Übungen durchführen, um über ihre Tätigkeitsfelder und Spezialisierungen zu informieren und Jugendliche zum Mitmachen zu animieren.</w:t>
      </w:r>
    </w:p>
    <w:p w:rsidR="004A49E6" w:rsidRDefault="004A49E6" w:rsidP="004A49E6">
      <w:pPr>
        <w:autoSpaceDE w:val="0"/>
        <w:autoSpaceDN w:val="0"/>
        <w:jc w:val="both"/>
        <w:rPr>
          <w:color w:val="000000"/>
        </w:rPr>
      </w:pPr>
    </w:p>
    <w:p w:rsidR="004A49E6" w:rsidRDefault="007831E2" w:rsidP="004A49E6">
      <w:pPr>
        <w:autoSpaceDE w:val="0"/>
        <w:autoSpaceDN w:val="0"/>
        <w:jc w:val="both"/>
        <w:rPr>
          <w:color w:val="000000"/>
        </w:rPr>
      </w:pPr>
      <w:r>
        <w:t>LFV-Vorsitzender Alfons Weinzierl</w:t>
      </w:r>
      <w:r w:rsidR="004A49E6">
        <w:rPr>
          <w:color w:val="000000"/>
        </w:rPr>
        <w:t xml:space="preserve">: „Die Jugendfeuerwehren sind unsere Zukunft! Auf sie sind wir angewiesen. </w:t>
      </w:r>
      <w:r w:rsidR="004A49E6">
        <w:t>Die Kampagne des LFV Bayern trägt zur Stärkung der Jugendfeue</w:t>
      </w:r>
      <w:r w:rsidR="004A49E6">
        <w:t>r</w:t>
      </w:r>
      <w:r w:rsidR="004A49E6">
        <w:t>wehren Bayerns tatkräftig bei. Jeder Aktive, jedes Jugendfeuerwehrmitglied</w:t>
      </w:r>
      <w:r w:rsidR="00901EC8">
        <w:t>,</w:t>
      </w:r>
      <w:r w:rsidR="004A49E6">
        <w:t xml:space="preserve"> aber auch jeder Interessierte kann daran teilhaben unsere Kampagne im Internet zu verbreiten. Das trifft auch den Grundgedanken des Landesfeuerwehrverbands, der eine starke Gemeinschaft zum Wohl der in Bayern lebenden Bürger ist.“</w:t>
      </w:r>
    </w:p>
    <w:p w:rsidR="004A49E6" w:rsidRDefault="004A49E6" w:rsidP="004A49E6">
      <w:pPr>
        <w:autoSpaceDE w:val="0"/>
        <w:autoSpaceDN w:val="0"/>
        <w:jc w:val="both"/>
        <w:rPr>
          <w:color w:val="000000"/>
        </w:rPr>
      </w:pPr>
    </w:p>
    <w:p w:rsidR="004A49E6" w:rsidRDefault="004A49E6" w:rsidP="004A49E6">
      <w:pPr>
        <w:rPr>
          <w:color w:val="000000"/>
        </w:rPr>
      </w:pPr>
      <w:r>
        <w:rPr>
          <w:color w:val="000000"/>
        </w:rPr>
        <w:t xml:space="preserve">Zentraler Anlaufpunkt für die Kampagne bleibt auch in diesem Jahr die Website </w:t>
      </w:r>
      <w:hyperlink r:id="rId8" w:history="1">
        <w:r>
          <w:rPr>
            <w:rStyle w:val="Hyperlink"/>
          </w:rPr>
          <w:t>www.ich-will-zur-jugendfeuerwehr.de</w:t>
        </w:r>
      </w:hyperlink>
      <w:r>
        <w:rPr>
          <w:color w:val="000000"/>
        </w:rPr>
        <w:t xml:space="preserve">. Es wurden nunmehr auch </w:t>
      </w:r>
      <w:r>
        <w:t>„</w:t>
      </w:r>
      <w:r>
        <w:rPr>
          <w:color w:val="000000"/>
        </w:rPr>
        <w:t>findedeinfeuer</w:t>
      </w:r>
      <w:r>
        <w:t>“</w:t>
      </w:r>
      <w:r>
        <w:rPr>
          <w:color w:val="000000"/>
        </w:rPr>
        <w:t>-Accounts auf Facebook, Instagram und YouTube</w:t>
      </w:r>
      <w:r>
        <w:t xml:space="preserve"> </w:t>
      </w:r>
      <w:r>
        <w:rPr>
          <w:color w:val="000000"/>
        </w:rPr>
        <w:t xml:space="preserve">angelegt. Diese haben als Zielgruppe alle Jugendlichen im Alter von 12 bis 17 Jahren. „Wir bemühen uns hier eine Community zu bilden und den Jugendlichen das Thema Ehrenamt und Feuerwehr nahe zu bringen.“, erklärt </w:t>
      </w:r>
      <w:r w:rsidR="007831E2">
        <w:rPr>
          <w:color w:val="000000"/>
        </w:rPr>
        <w:t>Alfons Weinzierl</w:t>
      </w:r>
      <w:r>
        <w:rPr>
          <w:color w:val="000000"/>
        </w:rPr>
        <w:t>. „Das wird mit Spaß – wie</w:t>
      </w:r>
      <w:r w:rsidR="00901EC8">
        <w:rPr>
          <w:color w:val="000000"/>
        </w:rPr>
        <w:t xml:space="preserve"> z.B. mit</w:t>
      </w:r>
      <w:r>
        <w:rPr>
          <w:color w:val="000000"/>
        </w:rPr>
        <w:t xml:space="preserve"> den Mach´s Feuerwehrstyle-Videos – aber auch mit informativen Themen wie z.B. Berichte über Rettungshundestaffeln etc. umgesetzt. Wichtig ist, dass E</w:t>
      </w:r>
      <w:r>
        <w:rPr>
          <w:color w:val="000000"/>
        </w:rPr>
        <w:t>l</w:t>
      </w:r>
      <w:r>
        <w:rPr>
          <w:color w:val="000000"/>
        </w:rPr>
        <w:t>tern, die Jugendwarte, Freunde und Bekannte die Jugendlichen auf diese Seiten aufmer</w:t>
      </w:r>
      <w:r>
        <w:rPr>
          <w:color w:val="000000"/>
        </w:rPr>
        <w:t>k</w:t>
      </w:r>
      <w:r>
        <w:rPr>
          <w:color w:val="000000"/>
        </w:rPr>
        <w:t>sam machen und hier fleißig geliked, geteilt und kommentiert wird.“</w:t>
      </w:r>
    </w:p>
    <w:p w:rsidR="004A49E6" w:rsidRDefault="004A49E6" w:rsidP="004A49E6">
      <w:pPr>
        <w:autoSpaceDE w:val="0"/>
        <w:autoSpaceDN w:val="0"/>
        <w:jc w:val="both"/>
        <w:rPr>
          <w:color w:val="000000"/>
        </w:rPr>
      </w:pPr>
    </w:p>
    <w:p w:rsidR="00C40E5A" w:rsidRPr="00C40E5A" w:rsidRDefault="004A49E6" w:rsidP="00C40E5A">
      <w:r>
        <w:rPr>
          <w:color w:val="000000"/>
        </w:rPr>
        <w:t>Der LFV Bayern</w:t>
      </w:r>
      <w:r w:rsidR="007831E2">
        <w:rPr>
          <w:color w:val="000000"/>
        </w:rPr>
        <w:t xml:space="preserve"> freut sich</w:t>
      </w:r>
      <w:r>
        <w:rPr>
          <w:color w:val="000000"/>
        </w:rPr>
        <w:t xml:space="preserve"> darauf, mit dieser Kampagne auch online die starke Gemeinschaft der Freiwilligen Feuerwehren zu präsentieren. </w:t>
      </w:r>
      <w:r w:rsidR="00C40E5A">
        <w:rPr>
          <w:rFonts w:cs="Arial"/>
          <w:szCs w:val="22"/>
        </w:rPr>
        <w:t>Aktuell engagieren sich zwischen 12 und 18 Jahre</w:t>
      </w:r>
      <w:r w:rsidR="00C40E5A" w:rsidRPr="009410A1">
        <w:rPr>
          <w:rFonts w:cs="Arial"/>
          <w:szCs w:val="22"/>
        </w:rPr>
        <w:t>n</w:t>
      </w:r>
      <w:r w:rsidR="00C40E5A">
        <w:rPr>
          <w:rFonts w:cs="Arial"/>
          <w:szCs w:val="22"/>
        </w:rPr>
        <w:t xml:space="preserve"> rund </w:t>
      </w:r>
      <w:r w:rsidR="00C40E5A" w:rsidRPr="00D00648">
        <w:rPr>
          <w:rFonts w:cs="Arial"/>
          <w:szCs w:val="22"/>
        </w:rPr>
        <w:t>50.000</w:t>
      </w:r>
      <w:r w:rsidR="00C40E5A">
        <w:rPr>
          <w:rFonts w:cs="Arial"/>
          <w:szCs w:val="22"/>
        </w:rPr>
        <w:t xml:space="preserve"> Jugendliche in den bayerischen Feuerwehren – 12.500 davon sind wei</w:t>
      </w:r>
      <w:r w:rsidR="00C40E5A">
        <w:rPr>
          <w:rFonts w:cs="Arial"/>
          <w:szCs w:val="22"/>
        </w:rPr>
        <w:t>b</w:t>
      </w:r>
      <w:r w:rsidR="00C40E5A" w:rsidRPr="00C40E5A">
        <w:rPr>
          <w:rFonts w:cs="Arial"/>
          <w:szCs w:val="22"/>
        </w:rPr>
        <w:t>lich. „</w:t>
      </w:r>
      <w:r w:rsidR="00C40E5A" w:rsidRPr="00C40E5A">
        <w:t>Diesen Stand gilt es zu halten, ja wenn möglich sogar auszubauen – so Weinzierl!“</w:t>
      </w:r>
    </w:p>
    <w:p w:rsidR="004A49E6" w:rsidRDefault="004A49E6" w:rsidP="004A49E6">
      <w:pPr>
        <w:autoSpaceDE w:val="0"/>
        <w:autoSpaceDN w:val="0"/>
        <w:rPr>
          <w:color w:val="000000"/>
        </w:rPr>
      </w:pPr>
    </w:p>
    <w:p w:rsidR="004A49E6" w:rsidRDefault="004A49E6" w:rsidP="004A49E6">
      <w:pPr>
        <w:autoSpaceDE w:val="0"/>
        <w:autoSpaceDN w:val="0"/>
        <w:rPr>
          <w:color w:val="000000"/>
        </w:rPr>
      </w:pPr>
      <w:r>
        <w:rPr>
          <w:color w:val="000000"/>
        </w:rPr>
        <w:t>Bild: Daumen hoch für die Jugendfeuerwehren Bayerns! (Quelle: LFV Bayern e.V.)</w:t>
      </w:r>
    </w:p>
    <w:p w:rsidR="004A49E6" w:rsidRDefault="004A49E6" w:rsidP="004A49E6">
      <w:pPr>
        <w:autoSpaceDE w:val="0"/>
        <w:autoSpaceDN w:val="0"/>
        <w:rPr>
          <w:color w:val="000000"/>
        </w:rPr>
      </w:pPr>
    </w:p>
    <w:p w:rsidR="004A49E6" w:rsidRPr="007831E2" w:rsidRDefault="004A49E6" w:rsidP="004A49E6">
      <w:pPr>
        <w:pStyle w:val="Default"/>
        <w:rPr>
          <w:i/>
          <w:iCs/>
          <w:sz w:val="22"/>
          <w:szCs w:val="22"/>
        </w:rPr>
      </w:pPr>
      <w:r w:rsidRPr="007831E2">
        <w:rPr>
          <w:b/>
          <w:bCs/>
          <w:i/>
          <w:iCs/>
          <w:sz w:val="22"/>
          <w:szCs w:val="22"/>
        </w:rPr>
        <w:t>Der Landesfeuerwehrverband Bayern</w:t>
      </w:r>
    </w:p>
    <w:p w:rsidR="004A49E6" w:rsidRPr="007831E2" w:rsidRDefault="004A49E6" w:rsidP="004A49E6">
      <w:pPr>
        <w:pStyle w:val="Default"/>
        <w:jc w:val="both"/>
        <w:rPr>
          <w:i/>
          <w:iCs/>
          <w:sz w:val="22"/>
          <w:szCs w:val="22"/>
        </w:rPr>
      </w:pPr>
      <w:r w:rsidRPr="007831E2">
        <w:rPr>
          <w:i/>
          <w:iCs/>
          <w:sz w:val="22"/>
          <w:szCs w:val="22"/>
        </w:rPr>
        <w:t>ist die Interessensvertretung von 7.8</w:t>
      </w:r>
      <w:r w:rsidRPr="007831E2">
        <w:rPr>
          <w:i/>
          <w:iCs/>
          <w:color w:val="auto"/>
          <w:sz w:val="22"/>
          <w:szCs w:val="22"/>
        </w:rPr>
        <w:t>18</w:t>
      </w:r>
      <w:r w:rsidRPr="007831E2">
        <w:rPr>
          <w:i/>
          <w:iCs/>
          <w:sz w:val="22"/>
          <w:szCs w:val="22"/>
        </w:rPr>
        <w:t xml:space="preserve"> Feuerwehren mit 32</w:t>
      </w:r>
      <w:r w:rsidRPr="007831E2">
        <w:rPr>
          <w:i/>
          <w:iCs/>
          <w:color w:val="auto"/>
          <w:sz w:val="22"/>
          <w:szCs w:val="22"/>
        </w:rPr>
        <w:t>6</w:t>
      </w:r>
      <w:r w:rsidRPr="007831E2">
        <w:rPr>
          <w:i/>
          <w:iCs/>
          <w:sz w:val="22"/>
          <w:szCs w:val="22"/>
        </w:rPr>
        <w:t>.</w:t>
      </w:r>
      <w:r w:rsidRPr="007831E2">
        <w:rPr>
          <w:i/>
          <w:iCs/>
          <w:color w:val="auto"/>
          <w:sz w:val="22"/>
          <w:szCs w:val="22"/>
        </w:rPr>
        <w:t xml:space="preserve">650 aktiven Feuerwehrleuten </w:t>
      </w:r>
      <w:r w:rsidRPr="007831E2">
        <w:rPr>
          <w:i/>
          <w:iCs/>
          <w:sz w:val="22"/>
          <w:szCs w:val="22"/>
        </w:rPr>
        <w:t xml:space="preserve">(ca. 315.000 davon ehrenamtlich). Gegenüber dem Bayerischen Landtag, der Bayerischen </w:t>
      </w:r>
      <w:r w:rsidRPr="007831E2">
        <w:rPr>
          <w:i/>
          <w:iCs/>
          <w:sz w:val="22"/>
          <w:szCs w:val="22"/>
        </w:rPr>
        <w:lastRenderedPageBreak/>
        <w:t>Staatsregierung und anderen Institutionen vertritt er kraft des Bayerischen Feuerwehrgese</w:t>
      </w:r>
      <w:r w:rsidRPr="007831E2">
        <w:rPr>
          <w:i/>
          <w:iCs/>
          <w:sz w:val="22"/>
          <w:szCs w:val="22"/>
        </w:rPr>
        <w:t>t</w:t>
      </w:r>
      <w:r w:rsidRPr="007831E2">
        <w:rPr>
          <w:i/>
          <w:iCs/>
          <w:sz w:val="22"/>
          <w:szCs w:val="22"/>
        </w:rPr>
        <w:t>zes die Interessen der bayerischen Feuerwehren. Der Verband berät seine Mitglieder u</w:t>
      </w:r>
      <w:r w:rsidRPr="007831E2">
        <w:rPr>
          <w:i/>
          <w:iCs/>
          <w:sz w:val="22"/>
          <w:szCs w:val="22"/>
        </w:rPr>
        <w:t>m</w:t>
      </w:r>
      <w:r w:rsidRPr="007831E2">
        <w:rPr>
          <w:i/>
          <w:iCs/>
          <w:sz w:val="22"/>
          <w:szCs w:val="22"/>
        </w:rPr>
        <w:t>fassend und ist über den Deutschen Feuerwehrverband auch auf Bundes- sowie Europ</w:t>
      </w:r>
      <w:r w:rsidRPr="007831E2">
        <w:rPr>
          <w:i/>
          <w:iCs/>
          <w:sz w:val="22"/>
          <w:szCs w:val="22"/>
        </w:rPr>
        <w:t>a</w:t>
      </w:r>
      <w:r w:rsidRPr="007831E2">
        <w:rPr>
          <w:i/>
          <w:iCs/>
          <w:sz w:val="22"/>
          <w:szCs w:val="22"/>
        </w:rPr>
        <w:t>ebene präsent.</w:t>
      </w:r>
    </w:p>
    <w:p w:rsidR="004A49E6" w:rsidRPr="007831E2" w:rsidRDefault="004A49E6" w:rsidP="004A49E6">
      <w:pPr>
        <w:rPr>
          <w:i/>
          <w:iCs/>
          <w:szCs w:val="22"/>
        </w:rPr>
      </w:pPr>
    </w:p>
    <w:p w:rsidR="004A49E6" w:rsidRPr="007831E2" w:rsidRDefault="004A49E6" w:rsidP="004A49E6"/>
    <w:p w:rsidR="007831E2" w:rsidRPr="00841B15" w:rsidRDefault="007831E2" w:rsidP="007831E2">
      <w:pPr>
        <w:autoSpaceDE w:val="0"/>
        <w:autoSpaceDN w:val="0"/>
        <w:adjustRightInd w:val="0"/>
        <w:rPr>
          <w:rFonts w:cs="Arial"/>
          <w:szCs w:val="22"/>
        </w:rPr>
      </w:pPr>
      <w:r w:rsidRPr="00841B15">
        <w:rPr>
          <w:rFonts w:cs="Arial"/>
          <w:b/>
          <w:i/>
          <w:szCs w:val="22"/>
        </w:rPr>
        <w:t>V. i. s. d. P.</w:t>
      </w:r>
      <w:r w:rsidRPr="00841B15">
        <w:rPr>
          <w:rFonts w:cs="Arial"/>
          <w:szCs w:val="22"/>
        </w:rPr>
        <w:tab/>
      </w:r>
      <w:r w:rsidRPr="00841B15">
        <w:rPr>
          <w:rFonts w:cs="Arial"/>
          <w:szCs w:val="22"/>
        </w:rPr>
        <w:tab/>
        <w:t xml:space="preserve">Alfons Weinzierl, </w:t>
      </w:r>
    </w:p>
    <w:p w:rsidR="007831E2" w:rsidRPr="00841B15" w:rsidRDefault="007831E2" w:rsidP="007831E2">
      <w:pPr>
        <w:tabs>
          <w:tab w:val="left" w:pos="2100"/>
        </w:tabs>
        <w:rPr>
          <w:rFonts w:cs="Arial"/>
          <w:szCs w:val="22"/>
        </w:rPr>
      </w:pPr>
      <w:r w:rsidRPr="00841B15">
        <w:rPr>
          <w:rFonts w:cs="Arial"/>
          <w:szCs w:val="22"/>
        </w:rPr>
        <w:tab/>
        <w:t>Vorsitzender des Lan</w:t>
      </w:r>
      <w:r w:rsidR="00C40E5A">
        <w:rPr>
          <w:rFonts w:cs="Arial"/>
          <w:szCs w:val="22"/>
        </w:rPr>
        <w:t>desfeuerwehrverbandes Bayern e.</w:t>
      </w:r>
      <w:r w:rsidRPr="00841B15">
        <w:rPr>
          <w:rFonts w:cs="Arial"/>
          <w:szCs w:val="22"/>
        </w:rPr>
        <w:t>V.</w:t>
      </w:r>
    </w:p>
    <w:p w:rsidR="007831E2" w:rsidRPr="00841B15" w:rsidRDefault="007831E2" w:rsidP="007831E2">
      <w:pPr>
        <w:tabs>
          <w:tab w:val="left" w:pos="2100"/>
        </w:tabs>
        <w:rPr>
          <w:rFonts w:cs="Arial"/>
          <w:szCs w:val="22"/>
        </w:rPr>
      </w:pPr>
      <w:r w:rsidRPr="00841B15">
        <w:rPr>
          <w:rFonts w:cs="Arial"/>
          <w:szCs w:val="22"/>
        </w:rPr>
        <w:tab/>
        <w:t>Freigabe erteilt</w:t>
      </w:r>
      <w:r w:rsidRPr="00841B15">
        <w:rPr>
          <w:rFonts w:cs="Arial"/>
          <w:szCs w:val="22"/>
        </w:rPr>
        <w:br/>
      </w:r>
    </w:p>
    <w:p w:rsidR="007831E2" w:rsidRPr="00841B15" w:rsidRDefault="007831E2" w:rsidP="007831E2">
      <w:pPr>
        <w:tabs>
          <w:tab w:val="left" w:pos="2100"/>
        </w:tabs>
        <w:rPr>
          <w:rFonts w:cs="Arial"/>
          <w:szCs w:val="22"/>
        </w:rPr>
      </w:pPr>
      <w:r w:rsidRPr="00841B15">
        <w:rPr>
          <w:rFonts w:cs="Arial"/>
          <w:b/>
          <w:i/>
          <w:szCs w:val="22"/>
        </w:rPr>
        <w:t>Pressekontakt</w:t>
      </w:r>
      <w:r w:rsidRPr="00841B15">
        <w:rPr>
          <w:rFonts w:cs="Arial"/>
          <w:szCs w:val="22"/>
        </w:rPr>
        <w:t>:</w:t>
      </w:r>
      <w:r w:rsidRPr="00841B15">
        <w:rPr>
          <w:rFonts w:cs="Arial"/>
          <w:szCs w:val="22"/>
        </w:rPr>
        <w:tab/>
      </w:r>
      <w:r w:rsidR="00554C07">
        <w:rPr>
          <w:rFonts w:cs="Arial"/>
          <w:szCs w:val="22"/>
        </w:rPr>
        <w:t>Johanna Rauch</w:t>
      </w:r>
      <w:r w:rsidRPr="00841B15">
        <w:rPr>
          <w:rFonts w:cs="Arial"/>
          <w:szCs w:val="22"/>
        </w:rPr>
        <w:t xml:space="preserve">, </w:t>
      </w:r>
    </w:p>
    <w:p w:rsidR="007831E2" w:rsidRPr="00841B15" w:rsidRDefault="007831E2" w:rsidP="007831E2">
      <w:pPr>
        <w:tabs>
          <w:tab w:val="left" w:pos="2100"/>
        </w:tabs>
        <w:rPr>
          <w:rFonts w:cs="Arial"/>
          <w:szCs w:val="22"/>
        </w:rPr>
      </w:pPr>
      <w:r w:rsidRPr="00841B15">
        <w:rPr>
          <w:rFonts w:cs="Arial"/>
          <w:szCs w:val="22"/>
        </w:rPr>
        <w:tab/>
      </w:r>
      <w:r w:rsidR="00554C07">
        <w:rPr>
          <w:rFonts w:cs="Arial"/>
          <w:szCs w:val="22"/>
        </w:rPr>
        <w:t>Referentin für Öffentlichkeitsarbeit,</w:t>
      </w:r>
      <w:r w:rsidRPr="00841B15">
        <w:rPr>
          <w:rFonts w:cs="Arial"/>
          <w:szCs w:val="22"/>
        </w:rPr>
        <w:t xml:space="preserve"> </w:t>
      </w:r>
    </w:p>
    <w:p w:rsidR="007831E2" w:rsidRPr="00841B15" w:rsidRDefault="007831E2" w:rsidP="007831E2">
      <w:pPr>
        <w:tabs>
          <w:tab w:val="left" w:pos="2100"/>
        </w:tabs>
        <w:rPr>
          <w:rFonts w:cs="Arial"/>
          <w:szCs w:val="22"/>
          <w:lang w:val="it-IT"/>
        </w:rPr>
      </w:pPr>
      <w:r w:rsidRPr="00841B15">
        <w:rPr>
          <w:rFonts w:cs="Arial"/>
          <w:szCs w:val="22"/>
        </w:rPr>
        <w:tab/>
        <w:t>Telefon</w:t>
      </w:r>
      <w:r w:rsidR="00554C07">
        <w:rPr>
          <w:rFonts w:cs="Arial"/>
          <w:szCs w:val="22"/>
          <w:lang w:val="it-IT"/>
        </w:rPr>
        <w:t xml:space="preserve"> 089 388 372-23</w:t>
      </w:r>
    </w:p>
    <w:p w:rsidR="007831E2" w:rsidRDefault="007831E2" w:rsidP="007831E2">
      <w:pPr>
        <w:tabs>
          <w:tab w:val="left" w:pos="2100"/>
        </w:tabs>
        <w:rPr>
          <w:rStyle w:val="Hyperlink"/>
          <w:rFonts w:cs="Arial"/>
          <w:szCs w:val="22"/>
          <w:lang w:val="it-IT"/>
        </w:rPr>
      </w:pPr>
      <w:r w:rsidRPr="00841B15">
        <w:rPr>
          <w:rFonts w:cs="Arial"/>
          <w:szCs w:val="22"/>
          <w:lang w:val="it-IT"/>
        </w:rPr>
        <w:tab/>
        <w:t xml:space="preserve">E-Mail: </w:t>
      </w:r>
      <w:hyperlink r:id="rId9" w:history="1">
        <w:r w:rsidRPr="00AF3ECC">
          <w:rPr>
            <w:rStyle w:val="Hyperlink"/>
            <w:rFonts w:cs="Arial"/>
            <w:szCs w:val="22"/>
            <w:lang w:val="it-IT"/>
          </w:rPr>
          <w:t>redaktion@lfv-bayern.de</w:t>
        </w:r>
      </w:hyperlink>
    </w:p>
    <w:bookmarkEnd w:id="0"/>
    <w:p w:rsidR="00C40E5A" w:rsidRPr="00841B15" w:rsidRDefault="00C40E5A" w:rsidP="007831E2">
      <w:pPr>
        <w:tabs>
          <w:tab w:val="left" w:pos="2100"/>
        </w:tabs>
        <w:rPr>
          <w:rFonts w:cs="Arial"/>
          <w:szCs w:val="22"/>
          <w:lang w:val="it-IT"/>
        </w:rPr>
      </w:pPr>
    </w:p>
    <w:sectPr w:rsidR="00C40E5A" w:rsidRPr="00841B15" w:rsidSect="004F7746">
      <w:headerReference w:type="default" r:id="rId10"/>
      <w:type w:val="continuous"/>
      <w:pgSz w:w="11904" w:h="16834"/>
      <w:pgMar w:top="2268" w:right="1414" w:bottom="1418" w:left="1418"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AB" w:rsidRDefault="001269AB">
      <w:r>
        <w:separator/>
      </w:r>
    </w:p>
  </w:endnote>
  <w:endnote w:type="continuationSeparator" w:id="0">
    <w:p w:rsidR="001269AB" w:rsidRDefault="0012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AB" w:rsidRDefault="001269AB">
      <w:r>
        <w:separator/>
      </w:r>
    </w:p>
  </w:footnote>
  <w:footnote w:type="continuationSeparator" w:id="0">
    <w:p w:rsidR="001269AB" w:rsidRDefault="0012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3" w:rsidRDefault="00197333">
    <w:pPr>
      <w:pStyle w:val="Kopfzeile"/>
    </w:pPr>
    <w:r>
      <w:rPr>
        <w:noProof/>
        <w:szCs w:val="20"/>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19050" t="0" r="127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V-Briefbogen_14-06-12_Folgeseite"/>
                  <pic:cNvPicPr>
                    <a:picLocks noChangeAspect="1" noChangeArrowheads="1"/>
                  </pic:cNvPicPr>
                </pic:nvPicPr>
                <pic:blipFill>
                  <a:blip r:embed="rId1"/>
                  <a:srcRect/>
                  <a:stretch>
                    <a:fillRect/>
                  </a:stretch>
                </pic:blipFill>
                <pic:spPr bwMode="auto">
                  <a:xfrm>
                    <a:off x="0" y="0"/>
                    <a:ext cx="7561580" cy="106914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F5C36"/>
    <w:multiLevelType w:val="multilevel"/>
    <w:tmpl w:val="942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0D"/>
    <w:rsid w:val="00070B3A"/>
    <w:rsid w:val="0011372B"/>
    <w:rsid w:val="001269AB"/>
    <w:rsid w:val="00136226"/>
    <w:rsid w:val="001440E8"/>
    <w:rsid w:val="00152573"/>
    <w:rsid w:val="00197333"/>
    <w:rsid w:val="001C601C"/>
    <w:rsid w:val="00212A59"/>
    <w:rsid w:val="002B35D4"/>
    <w:rsid w:val="002C291D"/>
    <w:rsid w:val="002E7818"/>
    <w:rsid w:val="00327A59"/>
    <w:rsid w:val="0033647A"/>
    <w:rsid w:val="003414F6"/>
    <w:rsid w:val="003C2D52"/>
    <w:rsid w:val="00402E00"/>
    <w:rsid w:val="00444ED9"/>
    <w:rsid w:val="00461C69"/>
    <w:rsid w:val="00487CC5"/>
    <w:rsid w:val="004A49E6"/>
    <w:rsid w:val="004F7746"/>
    <w:rsid w:val="00554C07"/>
    <w:rsid w:val="005A5466"/>
    <w:rsid w:val="005B14DC"/>
    <w:rsid w:val="005E48C6"/>
    <w:rsid w:val="00647C18"/>
    <w:rsid w:val="006A66B7"/>
    <w:rsid w:val="006A696A"/>
    <w:rsid w:val="006C4ACE"/>
    <w:rsid w:val="006D1481"/>
    <w:rsid w:val="006D38DA"/>
    <w:rsid w:val="006D58A4"/>
    <w:rsid w:val="006E7229"/>
    <w:rsid w:val="006F0773"/>
    <w:rsid w:val="00762357"/>
    <w:rsid w:val="007831E2"/>
    <w:rsid w:val="007F14F9"/>
    <w:rsid w:val="008338F0"/>
    <w:rsid w:val="00841B15"/>
    <w:rsid w:val="008945AD"/>
    <w:rsid w:val="008C7B34"/>
    <w:rsid w:val="008D49AD"/>
    <w:rsid w:val="00901EC8"/>
    <w:rsid w:val="00945E60"/>
    <w:rsid w:val="0095653F"/>
    <w:rsid w:val="00960CE3"/>
    <w:rsid w:val="00985151"/>
    <w:rsid w:val="009C4C61"/>
    <w:rsid w:val="00A1480D"/>
    <w:rsid w:val="00A16561"/>
    <w:rsid w:val="00A241ED"/>
    <w:rsid w:val="00A82D7E"/>
    <w:rsid w:val="00A9455F"/>
    <w:rsid w:val="00B11D08"/>
    <w:rsid w:val="00B27BE7"/>
    <w:rsid w:val="00B939E9"/>
    <w:rsid w:val="00BF62F9"/>
    <w:rsid w:val="00C22AC5"/>
    <w:rsid w:val="00C40E5A"/>
    <w:rsid w:val="00C47C95"/>
    <w:rsid w:val="00C64C8B"/>
    <w:rsid w:val="00CA6F1B"/>
    <w:rsid w:val="00CB650F"/>
    <w:rsid w:val="00CC5490"/>
    <w:rsid w:val="00CF5287"/>
    <w:rsid w:val="00D50EAF"/>
    <w:rsid w:val="00D64DC8"/>
    <w:rsid w:val="00D84A66"/>
    <w:rsid w:val="00DE071E"/>
    <w:rsid w:val="00E64E6D"/>
    <w:rsid w:val="00ED6658"/>
    <w:rsid w:val="00EE082B"/>
    <w:rsid w:val="00EE4515"/>
    <w:rsid w:val="00F17CB4"/>
    <w:rsid w:val="00F50C7D"/>
    <w:rsid w:val="00F80483"/>
    <w:rsid w:val="00F84357"/>
    <w:rsid w:val="00F86752"/>
    <w:rsid w:val="00FB16D8"/>
    <w:rsid w:val="00FF7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148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rPr>
      <w:rFonts w:ascii="Times New Roman" w:hAnsi="Times New Roman"/>
      <w:sz w:val="24"/>
      <w:szCs w:val="24"/>
    </w:rPr>
  </w:style>
  <w:style w:type="paragraph" w:styleId="Fuzeile">
    <w:name w:val="footer"/>
    <w:basedOn w:val="Standard"/>
    <w:link w:val="FuzeileZchn"/>
    <w:uiPriority w:val="99"/>
    <w:rsid w:val="00EB1485"/>
    <w:pPr>
      <w:tabs>
        <w:tab w:val="center" w:pos="4536"/>
        <w:tab w:val="right" w:pos="9072"/>
      </w:tabs>
    </w:pPr>
    <w:rPr>
      <w:rFonts w:ascii="Times New Roman" w:hAnsi="Times New Roman"/>
      <w:sz w:val="24"/>
      <w:szCs w:val="24"/>
    </w:rPr>
  </w:style>
  <w:style w:type="character" w:customStyle="1" w:styleId="FuzeileZchn">
    <w:name w:val="Fußzeile Zchn"/>
    <w:basedOn w:val="Absatz-Standardschriftart"/>
    <w:link w:val="Fuzeile"/>
    <w:uiPriority w:val="99"/>
    <w:rsid w:val="004F7746"/>
    <w:rPr>
      <w:sz w:val="24"/>
      <w:szCs w:val="24"/>
    </w:rPr>
  </w:style>
  <w:style w:type="character" w:styleId="Hyperlink">
    <w:name w:val="Hyperlink"/>
    <w:basedOn w:val="Absatz-Standardschriftart"/>
    <w:rsid w:val="006D1481"/>
    <w:rPr>
      <w:color w:val="0000FF"/>
      <w:u w:val="single"/>
    </w:rPr>
  </w:style>
  <w:style w:type="paragraph" w:styleId="KeinLeerraum">
    <w:name w:val="No Spacing"/>
    <w:uiPriority w:val="1"/>
    <w:qFormat/>
    <w:rsid w:val="00841B15"/>
    <w:rPr>
      <w:rFonts w:asciiTheme="minorHAnsi" w:eastAsiaTheme="minorHAnsi" w:hAnsiTheme="minorHAnsi" w:cstheme="minorBidi"/>
      <w:sz w:val="22"/>
      <w:szCs w:val="22"/>
      <w:lang w:eastAsia="en-US"/>
    </w:rPr>
  </w:style>
  <w:style w:type="paragraph" w:customStyle="1" w:styleId="bodytext">
    <w:name w:val="bodytext"/>
    <w:basedOn w:val="Standard"/>
    <w:rsid w:val="0095653F"/>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95653F"/>
    <w:rPr>
      <w:b/>
      <w:bCs/>
    </w:rPr>
  </w:style>
  <w:style w:type="paragraph" w:customStyle="1" w:styleId="Default">
    <w:name w:val="Default"/>
    <w:rsid w:val="00B27BE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148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rPr>
      <w:rFonts w:ascii="Times New Roman" w:hAnsi="Times New Roman"/>
      <w:sz w:val="24"/>
      <w:szCs w:val="24"/>
    </w:rPr>
  </w:style>
  <w:style w:type="paragraph" w:styleId="Fuzeile">
    <w:name w:val="footer"/>
    <w:basedOn w:val="Standard"/>
    <w:link w:val="FuzeileZchn"/>
    <w:uiPriority w:val="99"/>
    <w:rsid w:val="00EB1485"/>
    <w:pPr>
      <w:tabs>
        <w:tab w:val="center" w:pos="4536"/>
        <w:tab w:val="right" w:pos="9072"/>
      </w:tabs>
    </w:pPr>
    <w:rPr>
      <w:rFonts w:ascii="Times New Roman" w:hAnsi="Times New Roman"/>
      <w:sz w:val="24"/>
      <w:szCs w:val="24"/>
    </w:rPr>
  </w:style>
  <w:style w:type="character" w:customStyle="1" w:styleId="FuzeileZchn">
    <w:name w:val="Fußzeile Zchn"/>
    <w:basedOn w:val="Absatz-Standardschriftart"/>
    <w:link w:val="Fuzeile"/>
    <w:uiPriority w:val="99"/>
    <w:rsid w:val="004F7746"/>
    <w:rPr>
      <w:sz w:val="24"/>
      <w:szCs w:val="24"/>
    </w:rPr>
  </w:style>
  <w:style w:type="character" w:styleId="Hyperlink">
    <w:name w:val="Hyperlink"/>
    <w:basedOn w:val="Absatz-Standardschriftart"/>
    <w:rsid w:val="006D1481"/>
    <w:rPr>
      <w:color w:val="0000FF"/>
      <w:u w:val="single"/>
    </w:rPr>
  </w:style>
  <w:style w:type="paragraph" w:styleId="KeinLeerraum">
    <w:name w:val="No Spacing"/>
    <w:uiPriority w:val="1"/>
    <w:qFormat/>
    <w:rsid w:val="00841B15"/>
    <w:rPr>
      <w:rFonts w:asciiTheme="minorHAnsi" w:eastAsiaTheme="minorHAnsi" w:hAnsiTheme="minorHAnsi" w:cstheme="minorBidi"/>
      <w:sz w:val="22"/>
      <w:szCs w:val="22"/>
      <w:lang w:eastAsia="en-US"/>
    </w:rPr>
  </w:style>
  <w:style w:type="paragraph" w:customStyle="1" w:styleId="bodytext">
    <w:name w:val="bodytext"/>
    <w:basedOn w:val="Standard"/>
    <w:rsid w:val="0095653F"/>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95653F"/>
    <w:rPr>
      <w:b/>
      <w:bCs/>
    </w:rPr>
  </w:style>
  <w:style w:type="paragraph" w:customStyle="1" w:styleId="Default">
    <w:name w:val="Default"/>
    <w:rsid w:val="00B27B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1181">
      <w:bodyDiv w:val="1"/>
      <w:marLeft w:val="0"/>
      <w:marRight w:val="0"/>
      <w:marTop w:val="0"/>
      <w:marBottom w:val="0"/>
      <w:divBdr>
        <w:top w:val="none" w:sz="0" w:space="0" w:color="auto"/>
        <w:left w:val="none" w:sz="0" w:space="0" w:color="auto"/>
        <w:bottom w:val="none" w:sz="0" w:space="0" w:color="auto"/>
        <w:right w:val="none" w:sz="0" w:space="0" w:color="auto"/>
      </w:divBdr>
    </w:div>
    <w:div w:id="781221180">
      <w:bodyDiv w:val="1"/>
      <w:marLeft w:val="0"/>
      <w:marRight w:val="0"/>
      <w:marTop w:val="0"/>
      <w:marBottom w:val="0"/>
      <w:divBdr>
        <w:top w:val="none" w:sz="0" w:space="0" w:color="auto"/>
        <w:left w:val="none" w:sz="0" w:space="0" w:color="auto"/>
        <w:bottom w:val="none" w:sz="0" w:space="0" w:color="auto"/>
        <w:right w:val="none" w:sz="0" w:space="0" w:color="auto"/>
      </w:divBdr>
    </w:div>
    <w:div w:id="14550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will-zur-jugendfeuerweh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aktion@lfv-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Kopfbogen\02_Blankovorlage%20Extern%20f&#252;r%20Ver&#246;ffentlichungen%20et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02_Blankovorlage Extern für Veröffentlichungen etc.dotx</Template>
  <TotalTime>0</TotalTime>
  <Pages>2</Pages>
  <Words>442</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creator>peetz</dc:creator>
  <cp:lastModifiedBy>Rauch Johanna</cp:lastModifiedBy>
  <cp:revision>3</cp:revision>
  <cp:lastPrinted>2017-08-24T11:55:00Z</cp:lastPrinted>
  <dcterms:created xsi:type="dcterms:W3CDTF">2018-08-21T08:47:00Z</dcterms:created>
  <dcterms:modified xsi:type="dcterms:W3CDTF">2018-09-06T11:30:00Z</dcterms:modified>
</cp:coreProperties>
</file>