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0E" w:rsidRPr="004D03EE" w:rsidRDefault="00956E0E" w:rsidP="00956E0E">
      <w:pPr>
        <w:pStyle w:val="berschrift1"/>
      </w:pPr>
      <w:bookmarkStart w:id="0" w:name="_GoBack"/>
      <w:bookmarkEnd w:id="0"/>
      <w:r>
        <w:t>Chemie</w:t>
      </w:r>
      <w:r w:rsidRPr="004D03EE">
        <w:t xml:space="preserve"> – </w:t>
      </w:r>
      <w:r w:rsidRPr="00E97109">
        <w:t>Entflammbarkeit von Stoffen</w:t>
      </w:r>
    </w:p>
    <w:p w:rsidR="00956E0E" w:rsidRDefault="00956E0E" w:rsidP="00956E0E"/>
    <w:p w:rsidR="00956E0E" w:rsidRDefault="00956E0E" w:rsidP="00956E0E">
      <w:pPr>
        <w:pStyle w:val="Listenabsatz"/>
        <w:numPr>
          <w:ilvl w:val="0"/>
          <w:numId w:val="1"/>
        </w:numPr>
      </w:pPr>
      <w:r>
        <w:t>Einleitung</w:t>
      </w:r>
    </w:p>
    <w:p w:rsidR="00956E0E" w:rsidRDefault="00956E0E" w:rsidP="00956E0E">
      <w:pPr>
        <w:pStyle w:val="Listenabsatz"/>
        <w:numPr>
          <w:ilvl w:val="1"/>
          <w:numId w:val="1"/>
        </w:numPr>
      </w:pPr>
      <w:r>
        <w:t>Bezug zum eben durchgeführten Feueralarm herstellen</w:t>
      </w:r>
    </w:p>
    <w:p w:rsidR="00956E0E" w:rsidRDefault="00956E0E" w:rsidP="00956E0E">
      <w:pPr>
        <w:pStyle w:val="Listenabsatz"/>
        <w:numPr>
          <w:ilvl w:val="1"/>
          <w:numId w:val="1"/>
        </w:numPr>
      </w:pPr>
      <w:r>
        <w:t>Nach Rückkehr der Klasse als „Auftakt“ die 5-W-Fragen (Wer ruft an, was ist passiert, wo ist es passiert, wie viele Personen sind betroffen und warten auf Rückfragen) durchgehen</w:t>
      </w:r>
    </w:p>
    <w:p w:rsidR="00956E0E" w:rsidRDefault="00956E0E" w:rsidP="00956E0E">
      <w:pPr>
        <w:pStyle w:val="Listenabsatz"/>
        <w:numPr>
          <w:ilvl w:val="1"/>
          <w:numId w:val="1"/>
        </w:numPr>
      </w:pPr>
      <w:r>
        <w:t>Überleitung zur Stunde finden</w:t>
      </w:r>
    </w:p>
    <w:p w:rsidR="00956E0E" w:rsidRDefault="00956E0E" w:rsidP="00956E0E">
      <w:pPr>
        <w:pStyle w:val="Listenabsatz"/>
        <w:numPr>
          <w:ilvl w:val="0"/>
          <w:numId w:val="1"/>
        </w:numPr>
      </w:pPr>
      <w:r>
        <w:t>Thema der Stunde</w:t>
      </w:r>
    </w:p>
    <w:p w:rsidR="00956E0E" w:rsidRDefault="00956E0E" w:rsidP="00956E0E">
      <w:pPr>
        <w:pStyle w:val="Listenabsatz"/>
        <w:numPr>
          <w:ilvl w:val="1"/>
          <w:numId w:val="1"/>
        </w:numPr>
      </w:pPr>
      <w:r>
        <w:t>Entflammbarkeit von Stoffen</w:t>
      </w:r>
    </w:p>
    <w:p w:rsidR="00956E0E" w:rsidRDefault="00956E0E" w:rsidP="00956E0E">
      <w:pPr>
        <w:pStyle w:val="Listenabsatz"/>
        <w:numPr>
          <w:ilvl w:val="0"/>
          <w:numId w:val="1"/>
        </w:numPr>
      </w:pPr>
      <w:r>
        <w:t>Ziel der Stunde</w:t>
      </w:r>
    </w:p>
    <w:p w:rsidR="00956E0E" w:rsidRPr="00956E0E" w:rsidRDefault="00956E0E" w:rsidP="00956E0E">
      <w:pPr>
        <w:pStyle w:val="Listenabsatz"/>
        <w:numPr>
          <w:ilvl w:val="1"/>
          <w:numId w:val="1"/>
        </w:numPr>
      </w:pPr>
      <w:r>
        <w:t xml:space="preserve">Die Schüler erlangen Grundkenntnisse über die Entflammbarkeit und Brennbarkeit verschiedener Stoffe im Haushalt. Sie lernen die korrekten Löschmethoden kennen. Sie können sich und andere in Gefahrensituationen dagegen schützen. </w:t>
      </w:r>
    </w:p>
    <w:p w:rsidR="00956E0E" w:rsidRDefault="00956E0E" w:rsidP="00956E0E">
      <w:pPr>
        <w:pStyle w:val="Listenabsatz"/>
        <w:numPr>
          <w:ilvl w:val="0"/>
          <w:numId w:val="1"/>
        </w:numPr>
      </w:pPr>
      <w:r>
        <w:t>Möglicher Unterrichtsverlauf</w:t>
      </w:r>
    </w:p>
    <w:p w:rsidR="00956E0E" w:rsidRPr="00E97109" w:rsidRDefault="00956E0E" w:rsidP="00956E0E">
      <w:pPr>
        <w:pStyle w:val="Listenabsatz"/>
        <w:numPr>
          <w:ilvl w:val="1"/>
          <w:numId w:val="1"/>
        </w:numPr>
      </w:pPr>
      <w:r w:rsidRPr="00E97109">
        <w:t>Experimente vorführen zur Entflammbarkeit unterschiedlicher Stoffe (fest-flüssig-gasförmig) mit entsprechenden Löschmitteln (Chemiesaal erforderlich)</w:t>
      </w:r>
    </w:p>
    <w:p w:rsidR="00956E0E" w:rsidRPr="00E97109" w:rsidRDefault="00956E0E" w:rsidP="00956E0E">
      <w:pPr>
        <w:pStyle w:val="Listenabsatz"/>
        <w:numPr>
          <w:ilvl w:val="1"/>
          <w:numId w:val="1"/>
        </w:numPr>
      </w:pPr>
      <w:r w:rsidRPr="00956E0E">
        <w:t>Unterrichtsgespräch:</w:t>
      </w:r>
      <w:r w:rsidRPr="00E97109">
        <w:t xml:space="preserve"> </w:t>
      </w:r>
    </w:p>
    <w:p w:rsidR="00956E0E" w:rsidRPr="00E97109" w:rsidRDefault="00956E0E" w:rsidP="00956E0E">
      <w:pPr>
        <w:pStyle w:val="Listenabsatz"/>
        <w:numPr>
          <w:ilvl w:val="2"/>
          <w:numId w:val="1"/>
        </w:numPr>
      </w:pPr>
      <w:r w:rsidRPr="00E97109">
        <w:t>Bezug auf Alltagsgegenstände im Haus herstellen.</w:t>
      </w:r>
    </w:p>
    <w:p w:rsidR="00956E0E" w:rsidRPr="00E97109" w:rsidRDefault="00956E0E" w:rsidP="00956E0E">
      <w:pPr>
        <w:pStyle w:val="Listenabsatz"/>
        <w:numPr>
          <w:ilvl w:val="2"/>
          <w:numId w:val="1"/>
        </w:numPr>
      </w:pPr>
      <w:r w:rsidRPr="00E97109">
        <w:t>Feuerwehrleute müssen Grundkenntnisse in Chemie haben – Ladelisten bei LKW – Campingwagen in Scheune als Unterstellmöglichkeit</w:t>
      </w:r>
    </w:p>
    <w:p w:rsidR="00956E0E" w:rsidRDefault="00956E0E" w:rsidP="00956E0E">
      <w:pPr>
        <w:pStyle w:val="Listenabsatz"/>
        <w:numPr>
          <w:ilvl w:val="2"/>
          <w:numId w:val="1"/>
        </w:numPr>
      </w:pPr>
      <w:r w:rsidRPr="00E97109">
        <w:t>Einfache Versuche zur Brennbarkeit von Holzwolle, Stahlwolle, Baumwolle, Steinwolle (Mineralwolle) können durchgeführt werden</w:t>
      </w:r>
      <w:r>
        <w:t xml:space="preserve"> (alle fester Aggregatzustand)</w:t>
      </w:r>
      <w:r w:rsidRPr="00E97109">
        <w:t>.</w:t>
      </w:r>
    </w:p>
    <w:p w:rsidR="00956E0E" w:rsidRPr="00E97109" w:rsidRDefault="00956E0E" w:rsidP="00956E0E">
      <w:pPr>
        <w:pStyle w:val="Listenabsatz"/>
        <w:numPr>
          <w:ilvl w:val="2"/>
          <w:numId w:val="1"/>
        </w:numPr>
      </w:pPr>
      <w:r>
        <w:t xml:space="preserve">Entflammbarkeit von Benzin, Dieselkraftstoff, Mineralöl (Speiseöl) mit entsprechenden Löschmitteln (kein Wasser! </w:t>
      </w:r>
      <w:r>
        <w:t xml:space="preserve">Sondern </w:t>
      </w:r>
      <w:r>
        <w:t>Decke, Schaum</w:t>
      </w:r>
      <w:r>
        <w:t xml:space="preserve"> oder</w:t>
      </w:r>
      <w:r>
        <w:t xml:space="preserve"> Deckel bei </w:t>
      </w:r>
      <w:proofErr w:type="spellStart"/>
      <w:r>
        <w:t>Ölbrand</w:t>
      </w:r>
      <w:proofErr w:type="spellEnd"/>
      <w:r>
        <w:t xml:space="preserve"> im Topf/</w:t>
      </w:r>
      <w:proofErr w:type="spellStart"/>
      <w:r>
        <w:t>Friteuse</w:t>
      </w:r>
      <w:proofErr w:type="spellEnd"/>
      <w:r>
        <w:t>)</w:t>
      </w:r>
      <w:r>
        <w:t>.</w:t>
      </w:r>
    </w:p>
    <w:p w:rsidR="00956E0E" w:rsidRPr="00E97109" w:rsidRDefault="00956E0E" w:rsidP="00956E0E">
      <w:pPr>
        <w:pStyle w:val="Listenabsatz"/>
        <w:numPr>
          <w:ilvl w:val="2"/>
          <w:numId w:val="1"/>
        </w:numPr>
      </w:pPr>
      <w:r w:rsidRPr="00E97109">
        <w:t>Wie können diese Materialien sinnvoll gelöscht werden?</w:t>
      </w:r>
    </w:p>
    <w:p w:rsidR="00956E0E" w:rsidRPr="00E97109" w:rsidRDefault="00956E0E" w:rsidP="00956E0E">
      <w:pPr>
        <w:pStyle w:val="Listenabsatz"/>
        <w:numPr>
          <w:ilvl w:val="2"/>
          <w:numId w:val="1"/>
        </w:numPr>
      </w:pPr>
      <w:r w:rsidRPr="00E97109">
        <w:t>Analyse der Feuerlöscher in der Schule: Was bedeuten die Symbole und welche Materialien können damit gelöscht werden.</w:t>
      </w:r>
    </w:p>
    <w:p w:rsidR="00956E0E" w:rsidRPr="00E97109" w:rsidRDefault="00956E0E" w:rsidP="00956E0E">
      <w:pPr>
        <w:pStyle w:val="Listenabsatz"/>
        <w:numPr>
          <w:ilvl w:val="2"/>
          <w:numId w:val="1"/>
        </w:numPr>
      </w:pPr>
      <w:r w:rsidRPr="00E97109">
        <w:t>Feuerlöschtypen vorstellen (Wasserlöscher, Pulverlöscher, CO</w:t>
      </w:r>
      <w:r w:rsidRPr="00956E0E">
        <w:t>2</w:t>
      </w:r>
      <w:r w:rsidRPr="00E97109">
        <w:t>-Löscher) und jeweiligen Vorteil vorstellen.</w:t>
      </w:r>
    </w:p>
    <w:p w:rsidR="00956E0E" w:rsidRDefault="00956E0E" w:rsidP="00956E0E">
      <w:pPr>
        <w:pStyle w:val="Listenabsatz"/>
        <w:numPr>
          <w:ilvl w:val="0"/>
          <w:numId w:val="1"/>
        </w:numPr>
      </w:pPr>
      <w:r>
        <w:t>Ende der Stunde</w:t>
      </w:r>
    </w:p>
    <w:p w:rsidR="00956E0E" w:rsidRDefault="00956E0E" w:rsidP="00956E0E">
      <w:pPr>
        <w:pStyle w:val="Listenabsatz"/>
        <w:numPr>
          <w:ilvl w:val="1"/>
          <w:numId w:val="1"/>
        </w:numPr>
      </w:pPr>
      <w:r>
        <w:t>Wie war das heute bei unserem Feueralarm?</w:t>
      </w:r>
    </w:p>
    <w:p w:rsidR="00956E0E" w:rsidRDefault="00956E0E" w:rsidP="00956E0E">
      <w:pPr>
        <w:pStyle w:val="Listenabsatz"/>
        <w:numPr>
          <w:ilvl w:val="1"/>
          <w:numId w:val="1"/>
        </w:numPr>
      </w:pPr>
      <w:r>
        <w:t>Wie viele Feuerwehrfahrzeuge und -leute waren heute vor Ort?</w:t>
      </w:r>
    </w:p>
    <w:p w:rsidR="00956E0E" w:rsidRDefault="00956E0E" w:rsidP="00956E0E">
      <w:pPr>
        <w:pStyle w:val="Listenabsatz"/>
        <w:numPr>
          <w:ilvl w:val="0"/>
          <w:numId w:val="1"/>
        </w:numPr>
      </w:pPr>
      <w:r>
        <w:t>Ziel des Tages</w:t>
      </w:r>
    </w:p>
    <w:p w:rsidR="00956E0E" w:rsidRDefault="00956E0E" w:rsidP="00956E0E">
      <w:pPr>
        <w:pStyle w:val="Listenabsatz"/>
        <w:numPr>
          <w:ilvl w:val="1"/>
          <w:numId w:val="1"/>
        </w:numPr>
      </w:pPr>
      <w:r>
        <w:t>Wir brauchen viele freiwillige Helfer um Einsätze mit Erfolg durchführen zu können.</w:t>
      </w:r>
    </w:p>
    <w:p w:rsidR="00956E0E" w:rsidRDefault="00956E0E" w:rsidP="00956E0E">
      <w:pPr>
        <w:pStyle w:val="Listenabsatz"/>
        <w:numPr>
          <w:ilvl w:val="1"/>
          <w:numId w:val="1"/>
        </w:numPr>
      </w:pPr>
      <w:r>
        <w:t>Jugendfeuerwehr macht Spaß.</w:t>
      </w:r>
    </w:p>
    <w:p w:rsidR="00956E0E" w:rsidRDefault="00956E0E" w:rsidP="00956E0E">
      <w:pPr>
        <w:pStyle w:val="Listenabsatz"/>
        <w:numPr>
          <w:ilvl w:val="1"/>
          <w:numId w:val="1"/>
        </w:numPr>
      </w:pPr>
      <w:r>
        <w:t>Auch ihr könnt mitmachen. Sogar als Jugendliche: Mit 12 Jahren darf man einer Jugendfeuerwehr beitreten.</w:t>
      </w:r>
    </w:p>
    <w:p w:rsidR="00956E0E" w:rsidRDefault="00956E0E" w:rsidP="00956E0E"/>
    <w:p w:rsidR="00956E0E" w:rsidRPr="00706B08" w:rsidRDefault="00956E0E" w:rsidP="00956E0E">
      <w:pPr>
        <w:rPr>
          <w:b/>
        </w:rPr>
      </w:pPr>
      <w:r w:rsidRPr="00706B08">
        <w:rPr>
          <w:b/>
        </w:rPr>
        <w:t>Materialsammlung</w:t>
      </w:r>
    </w:p>
    <w:p w:rsidR="00956E0E" w:rsidRDefault="00956E0E" w:rsidP="00956E0E">
      <w:pPr>
        <w:pStyle w:val="Listenabsatz"/>
        <w:numPr>
          <w:ilvl w:val="0"/>
          <w:numId w:val="2"/>
        </w:numPr>
      </w:pPr>
      <w:r>
        <w:lastRenderedPageBreak/>
        <w:t>Für Experimente: Material des Chemiesaals</w:t>
      </w:r>
    </w:p>
    <w:p w:rsidR="00956E0E" w:rsidRDefault="00956E0E" w:rsidP="00956E0E">
      <w:pPr>
        <w:pStyle w:val="Listenabsatz"/>
        <w:numPr>
          <w:ilvl w:val="0"/>
          <w:numId w:val="2"/>
        </w:numPr>
      </w:pPr>
      <w:r>
        <w:t>Bildersammlung:</w:t>
      </w:r>
    </w:p>
    <w:p w:rsidR="00956E0E" w:rsidRDefault="00956E0E" w:rsidP="00956E0E">
      <w:pPr>
        <w:pStyle w:val="Listenabsatz"/>
        <w:numPr>
          <w:ilvl w:val="1"/>
          <w:numId w:val="2"/>
        </w:numPr>
      </w:pPr>
      <w:r>
        <w:t>Fettexplosion</w:t>
      </w:r>
      <w:r>
        <w:t xml:space="preserve"> (zu 4</w:t>
      </w:r>
      <w:r>
        <w:t>.b.iv</w:t>
      </w:r>
      <w:r>
        <w:t>)</w:t>
      </w:r>
    </w:p>
    <w:p w:rsidR="00956E0E" w:rsidRDefault="00956E0E" w:rsidP="00956E0E">
      <w:pPr>
        <w:pStyle w:val="Listenabsatz"/>
        <w:numPr>
          <w:ilvl w:val="1"/>
          <w:numId w:val="2"/>
        </w:numPr>
      </w:pPr>
      <w:r>
        <w:t>Löschmittel Schaum (zu 4.b.v)</w:t>
      </w:r>
    </w:p>
    <w:p w:rsidR="00956E0E" w:rsidRDefault="00956E0E" w:rsidP="00956E0E">
      <w:pPr>
        <w:pStyle w:val="Listenabsatz"/>
        <w:numPr>
          <w:ilvl w:val="1"/>
          <w:numId w:val="2"/>
        </w:numPr>
      </w:pPr>
      <w:r>
        <w:t>Verbrennungsdreieck (zu 4.b.v)</w:t>
      </w:r>
    </w:p>
    <w:p w:rsidR="00956E0E" w:rsidRDefault="00956E0E" w:rsidP="00956E0E">
      <w:pPr>
        <w:pStyle w:val="Listenabsatz"/>
        <w:numPr>
          <w:ilvl w:val="0"/>
          <w:numId w:val="2"/>
        </w:numPr>
      </w:pPr>
      <w:r>
        <w:t>Textdatei Videosammlung</w:t>
      </w:r>
    </w:p>
    <w:p w:rsidR="00956E0E" w:rsidRDefault="00956E0E" w:rsidP="00956E0E">
      <w:pPr>
        <w:pStyle w:val="Listenabsatz"/>
        <w:numPr>
          <w:ilvl w:val="1"/>
          <w:numId w:val="2"/>
        </w:numPr>
      </w:pPr>
      <w:r>
        <w:t>Wie lösche ich einen Fettbrand richtig?</w:t>
      </w:r>
      <w:r>
        <w:t xml:space="preserve"> (zu 4.b.iv)</w:t>
      </w:r>
    </w:p>
    <w:p w:rsidR="00956E0E" w:rsidRDefault="00956E0E" w:rsidP="00956E0E">
      <w:pPr>
        <w:pStyle w:val="Listenabsatz"/>
        <w:numPr>
          <w:ilvl w:val="1"/>
          <w:numId w:val="2"/>
        </w:numPr>
      </w:pPr>
      <w:r>
        <w:t>Achtung bei Met</w:t>
      </w:r>
      <w:r>
        <w:t>a</w:t>
      </w:r>
      <w:r>
        <w:t>llbrand: (ab Min 0:55)</w:t>
      </w:r>
      <w:r>
        <w:t xml:space="preserve"> (zu 4.b.iii)</w:t>
      </w:r>
    </w:p>
    <w:p w:rsidR="00956E0E" w:rsidRDefault="00956E0E" w:rsidP="00956E0E">
      <w:pPr>
        <w:pStyle w:val="Listenabsatz"/>
        <w:numPr>
          <w:ilvl w:val="1"/>
          <w:numId w:val="2"/>
        </w:numPr>
      </w:pPr>
      <w:r>
        <w:t>Wie lösche ich welchen Brand?</w:t>
      </w:r>
      <w:r>
        <w:t xml:space="preserve"> (zu 4.b.vii)</w:t>
      </w:r>
    </w:p>
    <w:p w:rsidR="00956E0E" w:rsidRDefault="00956E0E" w:rsidP="00956E0E">
      <w:pPr>
        <w:pStyle w:val="Listenabsatz"/>
        <w:numPr>
          <w:ilvl w:val="0"/>
          <w:numId w:val="2"/>
        </w:numPr>
      </w:pPr>
      <w:r>
        <w:t>Merkblatt „Brennen und Löschen“</w:t>
      </w:r>
    </w:p>
    <w:p w:rsidR="00956E0E" w:rsidRDefault="00956E0E" w:rsidP="00956E0E"/>
    <w:p w:rsidR="00956E0E" w:rsidRDefault="00956E0E"/>
    <w:sectPr w:rsidR="00956E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B7D"/>
    <w:multiLevelType w:val="hybridMultilevel"/>
    <w:tmpl w:val="BC62B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65828"/>
    <w:multiLevelType w:val="hybridMultilevel"/>
    <w:tmpl w:val="9D0A1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AB"/>
    <w:rsid w:val="00956E0E"/>
    <w:rsid w:val="00985FC3"/>
    <w:rsid w:val="00A63C8B"/>
    <w:rsid w:val="00B8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6E0E"/>
  </w:style>
  <w:style w:type="paragraph" w:styleId="berschrift1">
    <w:name w:val="heading 1"/>
    <w:basedOn w:val="Standard"/>
    <w:next w:val="Standard"/>
    <w:link w:val="berschrift1Zchn"/>
    <w:uiPriority w:val="9"/>
    <w:qFormat/>
    <w:rsid w:val="00956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85FC3"/>
    <w:pPr>
      <w:spacing w:after="0" w:line="240" w:lineRule="auto"/>
    </w:pPr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6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956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6E0E"/>
  </w:style>
  <w:style w:type="paragraph" w:styleId="berschrift1">
    <w:name w:val="heading 1"/>
    <w:basedOn w:val="Standard"/>
    <w:next w:val="Standard"/>
    <w:link w:val="berschrift1Zchn"/>
    <w:uiPriority w:val="9"/>
    <w:qFormat/>
    <w:rsid w:val="00956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85FC3"/>
    <w:pPr>
      <w:spacing w:after="0" w:line="240" w:lineRule="auto"/>
    </w:pPr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6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956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 Johanna</dc:creator>
  <cp:keywords/>
  <dc:description/>
  <cp:lastModifiedBy>Rauch Johanna</cp:lastModifiedBy>
  <cp:revision>3</cp:revision>
  <dcterms:created xsi:type="dcterms:W3CDTF">2018-05-29T06:39:00Z</dcterms:created>
  <dcterms:modified xsi:type="dcterms:W3CDTF">2018-05-30T09:31:00Z</dcterms:modified>
</cp:coreProperties>
</file>