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F1B" w:rsidRPr="00FA5360" w:rsidRDefault="00CA6F1B" w:rsidP="00CA6F1B">
      <w:pPr>
        <w:ind w:right="-4"/>
        <w:rPr>
          <w:rFonts w:ascii="FrutigerNext LT Bold" w:hAnsi="FrutigerNext LT Bold"/>
          <w:sz w:val="20"/>
        </w:rPr>
        <w:sectPr w:rsidR="00CA6F1B" w:rsidRPr="00FA5360" w:rsidSect="00CA6F1B">
          <w:headerReference w:type="default" r:id="rId7"/>
          <w:pgSz w:w="11904" w:h="16834"/>
          <w:pgMar w:top="2268" w:right="3686" w:bottom="1418" w:left="1418" w:header="709" w:footer="709" w:gutter="0"/>
          <w:cols w:space="708"/>
        </w:sectPr>
      </w:pPr>
    </w:p>
    <w:p w:rsidR="00D63771" w:rsidRPr="00B70C82" w:rsidRDefault="00D63771" w:rsidP="00332697">
      <w:pPr>
        <w:rPr>
          <w:b/>
          <w:sz w:val="28"/>
          <w:szCs w:val="28"/>
        </w:rPr>
      </w:pPr>
      <w:r w:rsidRPr="00B70C82">
        <w:rPr>
          <w:b/>
          <w:sz w:val="28"/>
          <w:szCs w:val="28"/>
        </w:rPr>
        <w:t>Vorwort</w:t>
      </w:r>
    </w:p>
    <w:p w:rsidR="00D63771" w:rsidRDefault="00D63771" w:rsidP="00332697"/>
    <w:p w:rsidR="00D63771" w:rsidRDefault="00D63771" w:rsidP="00332697"/>
    <w:p w:rsidR="00D63771" w:rsidRPr="00B70C82" w:rsidRDefault="00D63771" w:rsidP="00332697">
      <w:pPr>
        <w:rPr>
          <w:b/>
        </w:rPr>
      </w:pPr>
      <w:r w:rsidRPr="00B70C82">
        <w:rPr>
          <w:b/>
        </w:rPr>
        <w:t>Sehr geehrte Feuerwehrkameraden, -innen</w:t>
      </w:r>
    </w:p>
    <w:p w:rsidR="00D63771" w:rsidRPr="00B70C82" w:rsidRDefault="00D63771" w:rsidP="00332697"/>
    <w:p w:rsidR="00D63771" w:rsidRPr="00B70C82" w:rsidRDefault="00D63771" w:rsidP="00332697">
      <w:r w:rsidRPr="00B70C82">
        <w:t>Sie halten hier einen Leitfaden für die Organisation eines größeren Festes in der Hand.</w:t>
      </w:r>
    </w:p>
    <w:p w:rsidR="00D63771" w:rsidRPr="00B70C82" w:rsidRDefault="00D63771" w:rsidP="00332697"/>
    <w:p w:rsidR="00D63771" w:rsidRPr="00B70C82" w:rsidRDefault="00D63771" w:rsidP="00332697">
      <w:r w:rsidRPr="00B70C82">
        <w:t>Dieser beinhaltet die Vorbereitung, die Durchführung und den Ablauf eines Fe</w:t>
      </w:r>
      <w:r w:rsidRPr="00B70C82">
        <w:t>s</w:t>
      </w:r>
      <w:r w:rsidRPr="00B70C82">
        <w:t>tes. Er ist stichpunktartig aufgebaut und gibt zu manchen Punkten, die eines besonderen Tipps verla</w:t>
      </w:r>
      <w:r w:rsidRPr="00B70C82">
        <w:t>n</w:t>
      </w:r>
      <w:r w:rsidRPr="00B70C82">
        <w:t>gen, detailliertere Auskunft.</w:t>
      </w:r>
    </w:p>
    <w:p w:rsidR="00D63771" w:rsidRPr="00B70C82" w:rsidRDefault="00D63771" w:rsidP="00332697"/>
    <w:p w:rsidR="00D63771" w:rsidRPr="00B70C82" w:rsidRDefault="00D63771" w:rsidP="00332697">
      <w:r w:rsidRPr="00B70C82">
        <w:t>Der Leitfaden soll Ihre Vorbereitungen im Festausschuss unterstützen und gegebene</w:t>
      </w:r>
      <w:r w:rsidRPr="00B70C82">
        <w:t>n</w:t>
      </w:r>
      <w:r w:rsidRPr="00B70C82">
        <w:t>falls Anstöße geben, ob an dieses oder jenes gedacht wurde.</w:t>
      </w:r>
    </w:p>
    <w:p w:rsidR="00D63771" w:rsidRPr="00B70C82" w:rsidRDefault="00D63771" w:rsidP="00332697"/>
    <w:p w:rsidR="00D63771" w:rsidRPr="00B70C82" w:rsidRDefault="00D63771" w:rsidP="00332697">
      <w:r w:rsidRPr="00B70C82">
        <w:t>Wir vo</w:t>
      </w:r>
      <w:r w:rsidR="00332697">
        <w:t xml:space="preserve">m </w:t>
      </w:r>
      <w:r w:rsidR="00332697">
        <w:t xml:space="preserve">Fachbereich 2 des LFV Bayern e.V. </w:t>
      </w:r>
      <w:r w:rsidR="00332697">
        <w:t xml:space="preserve">und der </w:t>
      </w:r>
      <w:r w:rsidRPr="00B70C82">
        <w:t>Fachgruppe Verein des Kreisfeuerwehrverbandes Dingolfing/Landau e.V. wollen Sie unterstützen, jedoch können auch wir ke</w:t>
      </w:r>
      <w:r w:rsidRPr="00B70C82">
        <w:t>i</w:t>
      </w:r>
      <w:r w:rsidRPr="00B70C82">
        <w:t>ne Gewähr auf Vollständigkeit geben. Jedes Fest geht von anderen Vorau</w:t>
      </w:r>
      <w:r w:rsidRPr="00B70C82">
        <w:t>s</w:t>
      </w:r>
      <w:r w:rsidRPr="00B70C82">
        <w:t>setzungen aus und die Grundsätze sind bei jedem Verein anders g</w:t>
      </w:r>
      <w:r w:rsidRPr="00B70C82">
        <w:t>e</w:t>
      </w:r>
      <w:r w:rsidRPr="00B70C82">
        <w:t>stellt.</w:t>
      </w:r>
    </w:p>
    <w:p w:rsidR="00D63771" w:rsidRPr="00B70C82" w:rsidRDefault="00D63771" w:rsidP="00332697"/>
    <w:p w:rsidR="00D63771" w:rsidRPr="00B70C82" w:rsidRDefault="00D63771" w:rsidP="00332697"/>
    <w:p w:rsidR="00D63771" w:rsidRPr="00B70C82" w:rsidRDefault="00D63771" w:rsidP="00332697"/>
    <w:p w:rsidR="00D63771" w:rsidRPr="00B70C82" w:rsidRDefault="00D63771" w:rsidP="00332697"/>
    <w:p w:rsidR="00D63771" w:rsidRPr="00B70C82" w:rsidRDefault="00D63771" w:rsidP="00332697"/>
    <w:p w:rsidR="00D63771" w:rsidRPr="00B70C82" w:rsidRDefault="00D63771" w:rsidP="00332697">
      <w:pPr>
        <w:rPr>
          <w:b/>
        </w:rPr>
      </w:pPr>
      <w:r w:rsidRPr="00B70C82">
        <w:rPr>
          <w:b/>
        </w:rPr>
        <w:sym w:font="Wingdings" w:char="F046"/>
      </w:r>
      <w:r w:rsidRPr="00B70C82">
        <w:rPr>
          <w:b/>
        </w:rPr>
        <w:t xml:space="preserve"> </w:t>
      </w:r>
      <w:r w:rsidRPr="00B70C82">
        <w:rPr>
          <w:b/>
        </w:rPr>
        <w:tab/>
        <w:t>Mit diesem Zeichen geben wir Tipps für das Fest und weisen auf</w:t>
      </w:r>
    </w:p>
    <w:p w:rsidR="00D63771" w:rsidRPr="00B70C82" w:rsidRDefault="00D63771" w:rsidP="00332697">
      <w:pPr>
        <w:rPr>
          <w:b/>
        </w:rPr>
      </w:pPr>
      <w:r w:rsidRPr="00B70C82">
        <w:rPr>
          <w:b/>
        </w:rPr>
        <w:tab/>
        <w:t>Erfahrungen bereits stattgefundener Feste hin.</w:t>
      </w:r>
    </w:p>
    <w:p w:rsidR="00D63771" w:rsidRPr="00B70C82" w:rsidRDefault="00D63771" w:rsidP="00332697">
      <w:pPr>
        <w:rPr>
          <w:sz w:val="28"/>
        </w:rPr>
      </w:pPr>
      <w:r w:rsidRPr="00B70C82">
        <w:rPr>
          <w:sz w:val="28"/>
        </w:rPr>
        <w:tab/>
      </w:r>
    </w:p>
    <w:p w:rsidR="00D63771" w:rsidRPr="00B70C82" w:rsidRDefault="00D63771" w:rsidP="00332697">
      <w:pPr>
        <w:rPr>
          <w:sz w:val="28"/>
        </w:rPr>
      </w:pPr>
    </w:p>
    <w:p w:rsidR="00332697" w:rsidRDefault="00332697">
      <w:pPr>
        <w:overflowPunct/>
        <w:autoSpaceDE/>
        <w:autoSpaceDN/>
        <w:adjustRightInd/>
        <w:textAlignment w:val="auto"/>
      </w:pPr>
      <w:r>
        <w:rPr>
          <w:b/>
        </w:rPr>
        <w:br w:type="page"/>
      </w:r>
    </w:p>
    <w:p w:rsidR="00D63771" w:rsidRPr="00332697" w:rsidRDefault="00D63771" w:rsidP="00332697">
      <w:pPr>
        <w:rPr>
          <w:b/>
          <w:sz w:val="24"/>
        </w:rPr>
      </w:pPr>
      <w:r w:rsidRPr="00332697">
        <w:rPr>
          <w:b/>
          <w:sz w:val="24"/>
        </w:rPr>
        <w:lastRenderedPageBreak/>
        <w:t>Inhalt</w:t>
      </w:r>
    </w:p>
    <w:p w:rsidR="00D63771" w:rsidRPr="00B70C82" w:rsidRDefault="00D63771" w:rsidP="00332697"/>
    <w:p w:rsidR="00D63771" w:rsidRPr="00B70C82" w:rsidRDefault="00D63771" w:rsidP="00332697"/>
    <w:p w:rsidR="00D63771" w:rsidRPr="00B70C82" w:rsidRDefault="00D63771" w:rsidP="00332697">
      <w:pPr>
        <w:rPr>
          <w:b/>
        </w:rPr>
      </w:pPr>
      <w:r w:rsidRPr="00B70C82">
        <w:rPr>
          <w:b/>
        </w:rPr>
        <w:t>1. Entscheidungsphase</w:t>
      </w:r>
    </w:p>
    <w:p w:rsidR="00D63771" w:rsidRPr="00B70C82" w:rsidRDefault="00D63771" w:rsidP="00332697"/>
    <w:p w:rsidR="00D63771" w:rsidRPr="00B70C82" w:rsidRDefault="00D63771" w:rsidP="00332697">
      <w:r w:rsidRPr="00B70C82">
        <w:tab/>
      </w:r>
    </w:p>
    <w:tbl>
      <w:tblPr>
        <w:tblW w:w="0" w:type="auto"/>
        <w:tblInd w:w="779" w:type="dxa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1984"/>
      </w:tblGrid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1.1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Was wollen wir feiern?</w:t>
            </w:r>
          </w:p>
        </w:tc>
        <w:tc>
          <w:tcPr>
            <w:tcW w:w="1984" w:type="dxa"/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1.2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Welche Größe soll das Fest haben?</w:t>
            </w:r>
          </w:p>
        </w:tc>
        <w:tc>
          <w:tcPr>
            <w:tcW w:w="1984" w:type="dxa"/>
          </w:tcPr>
          <w:p w:rsidR="00D63771" w:rsidRPr="00B70C82" w:rsidRDefault="00D63771" w:rsidP="00332697">
            <w:r w:rsidRPr="00B70C82">
              <w:t>ca. 2 Jahre</w:t>
            </w:r>
          </w:p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1.3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Welche Kosten kommen auf den Verein zu?</w:t>
            </w:r>
          </w:p>
        </w:tc>
        <w:tc>
          <w:tcPr>
            <w:tcW w:w="1984" w:type="dxa"/>
          </w:tcPr>
          <w:p w:rsidR="00D63771" w:rsidRPr="00B70C82" w:rsidRDefault="00D63771" w:rsidP="00332697">
            <w:r w:rsidRPr="00B70C82">
              <w:t>vor dem Fest</w:t>
            </w:r>
          </w:p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1.4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Wann soll das Fest stattfinden?</w:t>
            </w:r>
          </w:p>
        </w:tc>
        <w:tc>
          <w:tcPr>
            <w:tcW w:w="1984" w:type="dxa"/>
          </w:tcPr>
          <w:p w:rsidR="00D63771" w:rsidRPr="00B70C82" w:rsidRDefault="00D63771" w:rsidP="00332697"/>
        </w:tc>
      </w:tr>
    </w:tbl>
    <w:p w:rsidR="00D63771" w:rsidRPr="00B70C82" w:rsidRDefault="00D63771" w:rsidP="00332697"/>
    <w:p w:rsidR="00D63771" w:rsidRPr="00B70C82" w:rsidRDefault="00D63771" w:rsidP="00332697"/>
    <w:p w:rsidR="00D63771" w:rsidRPr="00B70C82" w:rsidRDefault="00D63771" w:rsidP="00332697"/>
    <w:p w:rsidR="00D63771" w:rsidRPr="00B70C82" w:rsidRDefault="00D63771" w:rsidP="00332697">
      <w:pPr>
        <w:rPr>
          <w:b/>
        </w:rPr>
      </w:pPr>
      <w:r w:rsidRPr="00B70C82">
        <w:rPr>
          <w:b/>
        </w:rPr>
        <w:t>2. Was, Wer wird benötigt?</w:t>
      </w:r>
    </w:p>
    <w:p w:rsidR="00D63771" w:rsidRPr="00B70C82" w:rsidRDefault="00D63771" w:rsidP="00332697"/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052"/>
      </w:tblGrid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2.1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Festausschuss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2.2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Fahnenmutter, Fahnenbraut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2.3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Schirmherr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2.4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Patenverein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2.5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Fahne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2.6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Festprogramm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>
            <w:r w:rsidRPr="00B70C82">
              <w:t xml:space="preserve">ca. 1 Jahr </w:t>
            </w:r>
          </w:p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2.7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Festschrift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>
            <w:r w:rsidRPr="00B70C82">
              <w:t>vor dem Fest</w:t>
            </w:r>
          </w:p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 xml:space="preserve">2.8 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Festdokumentation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2.9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Musik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2.10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Zelt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2.11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Festwirt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2.12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Essen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2.13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Schausteller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2.14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Festbüro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2.15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Festplatz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  <w:tr w:rsidR="00D63771" w:rsidRPr="00B70C82" w:rsidTr="004F1510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2.16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Genehmigungen</w:t>
            </w:r>
          </w:p>
        </w:tc>
        <w:tc>
          <w:tcPr>
            <w:tcW w:w="2052" w:type="dxa"/>
            <w:tcBorders>
              <w:left w:val="single" w:sz="6" w:space="0" w:color="auto"/>
            </w:tcBorders>
          </w:tcPr>
          <w:p w:rsidR="00D63771" w:rsidRPr="00B70C82" w:rsidRDefault="00D63771" w:rsidP="00332697"/>
        </w:tc>
      </w:tr>
    </w:tbl>
    <w:p w:rsidR="00D63771" w:rsidRPr="00B70C82" w:rsidRDefault="00D63771" w:rsidP="00332697"/>
    <w:p w:rsidR="00D63771" w:rsidRPr="00B70C82" w:rsidRDefault="00D63771" w:rsidP="00332697"/>
    <w:p w:rsidR="00D63771" w:rsidRPr="00B70C82" w:rsidRDefault="00D63771" w:rsidP="00332697"/>
    <w:p w:rsidR="00D63771" w:rsidRPr="00B70C82" w:rsidRDefault="00D63771" w:rsidP="00332697">
      <w:pPr>
        <w:rPr>
          <w:b/>
        </w:rPr>
      </w:pPr>
      <w:r w:rsidRPr="00B70C82">
        <w:rPr>
          <w:b/>
        </w:rPr>
        <w:t>3. Durchführung</w:t>
      </w:r>
    </w:p>
    <w:p w:rsidR="00D63771" w:rsidRPr="00B70C82" w:rsidRDefault="00D63771" w:rsidP="00332697"/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052"/>
      </w:tblGrid>
      <w:tr w:rsidR="00D63771" w:rsidRPr="00B70C82" w:rsidTr="003326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3.1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Bitten</w:t>
            </w:r>
          </w:p>
        </w:tc>
        <w:tc>
          <w:tcPr>
            <w:tcW w:w="2052" w:type="dxa"/>
          </w:tcPr>
          <w:p w:rsidR="00D63771" w:rsidRPr="00B70C82" w:rsidRDefault="00D63771" w:rsidP="00332697"/>
        </w:tc>
      </w:tr>
      <w:tr w:rsidR="00D63771" w:rsidRPr="00B70C82" w:rsidTr="003326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3.2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Züge</w:t>
            </w:r>
          </w:p>
        </w:tc>
        <w:tc>
          <w:tcPr>
            <w:tcW w:w="2052" w:type="dxa"/>
          </w:tcPr>
          <w:p w:rsidR="00D63771" w:rsidRPr="00B70C82" w:rsidRDefault="00D63771" w:rsidP="00332697"/>
        </w:tc>
      </w:tr>
      <w:tr w:rsidR="00D63771" w:rsidRPr="00B70C82" w:rsidTr="003326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3.3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Ablauf der Festtage</w:t>
            </w:r>
          </w:p>
        </w:tc>
        <w:tc>
          <w:tcPr>
            <w:tcW w:w="2052" w:type="dxa"/>
          </w:tcPr>
          <w:p w:rsidR="00D63771" w:rsidRPr="00B70C82" w:rsidRDefault="00D63771" w:rsidP="00332697"/>
        </w:tc>
      </w:tr>
      <w:tr w:rsidR="00D63771" w:rsidRPr="00B70C82" w:rsidTr="003326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3.4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Festgottesdienst</w:t>
            </w:r>
          </w:p>
        </w:tc>
        <w:tc>
          <w:tcPr>
            <w:tcW w:w="2052" w:type="dxa"/>
          </w:tcPr>
          <w:p w:rsidR="00D63771" w:rsidRPr="00B70C82" w:rsidRDefault="00D63771" w:rsidP="00332697"/>
        </w:tc>
      </w:tr>
      <w:tr w:rsidR="00D63771" w:rsidRPr="00B70C82" w:rsidTr="0033269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D63771" w:rsidRPr="00B70C82" w:rsidRDefault="00D63771" w:rsidP="00332697">
            <w:r w:rsidRPr="00B70C82">
              <w:t>3.5</w:t>
            </w:r>
          </w:p>
        </w:tc>
        <w:tc>
          <w:tcPr>
            <w:tcW w:w="5528" w:type="dxa"/>
          </w:tcPr>
          <w:p w:rsidR="00D63771" w:rsidRPr="00B70C82" w:rsidRDefault="00D63771" w:rsidP="00332697">
            <w:r w:rsidRPr="00B70C82">
              <w:t>Allgemeines</w:t>
            </w:r>
          </w:p>
        </w:tc>
        <w:tc>
          <w:tcPr>
            <w:tcW w:w="2052" w:type="dxa"/>
          </w:tcPr>
          <w:p w:rsidR="00D63771" w:rsidRPr="00B70C82" w:rsidRDefault="00D63771" w:rsidP="00332697"/>
        </w:tc>
      </w:tr>
    </w:tbl>
    <w:p w:rsidR="00332697" w:rsidRDefault="00332697" w:rsidP="00332697"/>
    <w:p w:rsidR="00332697" w:rsidRDefault="00332697">
      <w:pPr>
        <w:overflowPunct/>
        <w:autoSpaceDE/>
        <w:autoSpaceDN/>
        <w:adjustRightInd/>
        <w:textAlignment w:val="auto"/>
      </w:pPr>
      <w:r>
        <w:br w:type="page"/>
      </w:r>
    </w:p>
    <w:p w:rsidR="00D63771" w:rsidRPr="00332697" w:rsidRDefault="00D63771" w:rsidP="00332697">
      <w:pPr>
        <w:rPr>
          <w:b/>
        </w:rPr>
      </w:pPr>
      <w:r w:rsidRPr="00332697">
        <w:rPr>
          <w:b/>
        </w:rPr>
        <w:lastRenderedPageBreak/>
        <w:t>1. Entscheidungsphase:</w:t>
      </w:r>
    </w:p>
    <w:p w:rsidR="00D63771" w:rsidRPr="00B70C82" w:rsidRDefault="00D63771" w:rsidP="00332697"/>
    <w:p w:rsidR="00D63771" w:rsidRPr="00B70C82" w:rsidRDefault="00D63771" w:rsidP="00332697">
      <w:pPr>
        <w:rPr>
          <w:b/>
        </w:rPr>
      </w:pPr>
      <w:r w:rsidRPr="00B70C82">
        <w:rPr>
          <w:b/>
        </w:rPr>
        <w:t>1.1 Was wollen wir feiern?</w:t>
      </w:r>
    </w:p>
    <w:p w:rsidR="00D63771" w:rsidRPr="00B70C82" w:rsidRDefault="00D63771" w:rsidP="00332697"/>
    <w:p w:rsidR="00D63771" w:rsidRPr="00B70C82" w:rsidRDefault="00D63771" w:rsidP="00EC303B">
      <w:pPr>
        <w:pStyle w:val="Listenabsatz"/>
        <w:numPr>
          <w:ilvl w:val="0"/>
          <w:numId w:val="1"/>
        </w:numPr>
      </w:pPr>
      <w:r w:rsidRPr="00B70C82">
        <w:t>Gründungsfest</w:t>
      </w:r>
    </w:p>
    <w:p w:rsidR="00D63771" w:rsidRPr="00B70C82" w:rsidRDefault="00D63771" w:rsidP="00EC303B">
      <w:pPr>
        <w:pStyle w:val="Listenabsatz"/>
        <w:numPr>
          <w:ilvl w:val="0"/>
          <w:numId w:val="1"/>
        </w:numPr>
      </w:pPr>
      <w:r w:rsidRPr="00B70C82">
        <w:t>Gründungsfest mit Fahnenweihe</w:t>
      </w:r>
    </w:p>
    <w:p w:rsidR="00D63771" w:rsidRPr="00B70C82" w:rsidRDefault="00D63771" w:rsidP="00EC303B">
      <w:pPr>
        <w:pStyle w:val="Listenabsatz"/>
        <w:numPr>
          <w:ilvl w:val="0"/>
          <w:numId w:val="1"/>
        </w:numPr>
      </w:pPr>
      <w:r w:rsidRPr="00B70C82">
        <w:t>Gründungsfest mit Segnung einer restaurierten Fahne</w:t>
      </w:r>
    </w:p>
    <w:p w:rsidR="00D63771" w:rsidRPr="00B70C82" w:rsidRDefault="00D63771" w:rsidP="00332697">
      <w:pPr>
        <w:rPr>
          <w:b/>
        </w:rPr>
      </w:pPr>
    </w:p>
    <w:p w:rsidR="00D63771" w:rsidRPr="00B70C82" w:rsidRDefault="00D63771" w:rsidP="00EC303B">
      <w:pPr>
        <w:pStyle w:val="Listenabsatz"/>
        <w:numPr>
          <w:ilvl w:val="0"/>
          <w:numId w:val="10"/>
        </w:numPr>
      </w:pPr>
      <w:r w:rsidRPr="00B70C82">
        <w:t>Wenn möglich runde Geburtstage feiern z.B. 75, 100, 125, 150</w:t>
      </w:r>
    </w:p>
    <w:p w:rsidR="00D63771" w:rsidRPr="00B70C82" w:rsidRDefault="00D63771" w:rsidP="00332697"/>
    <w:p w:rsidR="00D63771" w:rsidRPr="00B70C82" w:rsidRDefault="00D63771" w:rsidP="00332697"/>
    <w:p w:rsidR="00D63771" w:rsidRPr="00B70C82" w:rsidRDefault="00D63771" w:rsidP="00332697">
      <w:pPr>
        <w:rPr>
          <w:b/>
        </w:rPr>
      </w:pPr>
      <w:r w:rsidRPr="00B70C82">
        <w:rPr>
          <w:b/>
        </w:rPr>
        <w:t>1.2 Welche Größe soll das Fest haben?</w:t>
      </w:r>
    </w:p>
    <w:p w:rsidR="00D63771" w:rsidRPr="00B70C82" w:rsidRDefault="00D63771" w:rsidP="00332697"/>
    <w:p w:rsidR="00D63771" w:rsidRPr="00B70C82" w:rsidRDefault="00D63771" w:rsidP="00EC303B">
      <w:pPr>
        <w:pStyle w:val="Listenabsatz"/>
        <w:numPr>
          <w:ilvl w:val="0"/>
          <w:numId w:val="2"/>
        </w:numPr>
      </w:pPr>
      <w:r w:rsidRPr="00B70C82">
        <w:t>Gemeindeebene (Markt-, Stadtbereich)</w:t>
      </w:r>
    </w:p>
    <w:p w:rsidR="00D63771" w:rsidRPr="00B70C82" w:rsidRDefault="00D63771" w:rsidP="00EC303B">
      <w:pPr>
        <w:pStyle w:val="Listenabsatz"/>
        <w:numPr>
          <w:ilvl w:val="0"/>
          <w:numId w:val="2"/>
        </w:numPr>
      </w:pPr>
      <w:r w:rsidRPr="00B70C82">
        <w:t>Landkreisebene</w:t>
      </w:r>
    </w:p>
    <w:p w:rsidR="00D63771" w:rsidRPr="00B70C82" w:rsidRDefault="00D63771" w:rsidP="00EC303B">
      <w:pPr>
        <w:pStyle w:val="Listenabsatz"/>
        <w:numPr>
          <w:ilvl w:val="0"/>
          <w:numId w:val="2"/>
        </w:numPr>
      </w:pPr>
      <w:r w:rsidRPr="00B70C82">
        <w:t>Einzugsgebiet</w:t>
      </w:r>
    </w:p>
    <w:p w:rsidR="00D63771" w:rsidRPr="00B70C82" w:rsidRDefault="00D63771" w:rsidP="00332697">
      <w:pPr>
        <w:rPr>
          <w:b/>
        </w:rPr>
      </w:pPr>
    </w:p>
    <w:p w:rsidR="00D63771" w:rsidRPr="00B70C82" w:rsidRDefault="00D63771" w:rsidP="00EC303B">
      <w:pPr>
        <w:pStyle w:val="Listenabsatz"/>
        <w:numPr>
          <w:ilvl w:val="0"/>
          <w:numId w:val="9"/>
        </w:numPr>
      </w:pPr>
      <w:r w:rsidRPr="00B70C82">
        <w:t>Hier entscheidet sich auch die Zahl der zu erwartenden Gäste.</w:t>
      </w:r>
    </w:p>
    <w:p w:rsidR="00D63771" w:rsidRPr="00B70C82" w:rsidRDefault="00D63771" w:rsidP="00332697"/>
    <w:p w:rsidR="00D63771" w:rsidRPr="00B70C82" w:rsidRDefault="00D63771" w:rsidP="00332697"/>
    <w:p w:rsidR="00D63771" w:rsidRPr="00B70C82" w:rsidRDefault="00D63771" w:rsidP="00332697">
      <w:pPr>
        <w:rPr>
          <w:b/>
        </w:rPr>
      </w:pPr>
      <w:r w:rsidRPr="00B70C82">
        <w:rPr>
          <w:b/>
        </w:rPr>
        <w:t>1.3 Welche Kosten kommen auf den Verein zu?</w:t>
      </w:r>
    </w:p>
    <w:p w:rsidR="00D63771" w:rsidRPr="00B70C82" w:rsidRDefault="00D63771" w:rsidP="00332697"/>
    <w:p w:rsidR="00D63771" w:rsidRPr="00B70C82" w:rsidRDefault="00D63771" w:rsidP="00332697">
      <w:pPr>
        <w:ind w:right="-143"/>
      </w:pPr>
      <w:r w:rsidRPr="00B70C82">
        <w:t>Tragen Sie alle Kosten/Einnahmen zusammen; (ggf. schätzen Sie diese reali</w:t>
      </w:r>
      <w:r w:rsidRPr="00B70C82">
        <w:t>s</w:t>
      </w:r>
      <w:r w:rsidRPr="00B70C82">
        <w:t xml:space="preserve">tisch) </w:t>
      </w:r>
    </w:p>
    <w:p w:rsidR="00D63771" w:rsidRPr="00B70C82" w:rsidRDefault="00D63771" w:rsidP="00332697">
      <w:r w:rsidRPr="00B70C82">
        <w:t>nutzen Sie diesen Leitfaden auch zur Ermittlung der Kosten.</w:t>
      </w:r>
    </w:p>
    <w:p w:rsidR="00D63771" w:rsidRPr="00B70C82" w:rsidRDefault="00D63771" w:rsidP="00332697">
      <w:pPr>
        <w:ind w:left="708"/>
        <w:rPr>
          <w:b/>
        </w:rPr>
      </w:pPr>
    </w:p>
    <w:p w:rsidR="00D63771" w:rsidRPr="00B70C82" w:rsidRDefault="00D63771" w:rsidP="00EC303B">
      <w:pPr>
        <w:pStyle w:val="Listenabsatz"/>
        <w:numPr>
          <w:ilvl w:val="0"/>
          <w:numId w:val="8"/>
        </w:numPr>
      </w:pPr>
      <w:r w:rsidRPr="00B70C82">
        <w:t>Betrachten Sie auch die Steuerfragen, die bei einem Fest auftreten werden.</w:t>
      </w:r>
      <w:r w:rsidR="00332697">
        <w:t xml:space="preserve"> </w:t>
      </w:r>
      <w:r w:rsidRPr="00B70C82">
        <w:t>(eventuell Steuerberater zu Rate ziehen)</w:t>
      </w:r>
    </w:p>
    <w:p w:rsidR="00D63771" w:rsidRPr="00B70C82" w:rsidRDefault="00D63771" w:rsidP="00332697"/>
    <w:p w:rsidR="00D63771" w:rsidRPr="00B70C82" w:rsidRDefault="00D63771" w:rsidP="00332697"/>
    <w:p w:rsidR="00D63771" w:rsidRPr="00B70C82" w:rsidRDefault="00D63771" w:rsidP="00332697">
      <w:pPr>
        <w:rPr>
          <w:b/>
        </w:rPr>
      </w:pPr>
      <w:r w:rsidRPr="00B70C82">
        <w:rPr>
          <w:b/>
        </w:rPr>
        <w:t>1.4 Wann soll das Fest stattfinden?</w:t>
      </w:r>
    </w:p>
    <w:p w:rsidR="00D63771" w:rsidRPr="00B70C82" w:rsidRDefault="00D63771" w:rsidP="00332697"/>
    <w:p w:rsidR="00D63771" w:rsidRPr="00B70C82" w:rsidRDefault="00D63771" w:rsidP="00EC303B">
      <w:pPr>
        <w:pStyle w:val="Listenabsatz"/>
        <w:numPr>
          <w:ilvl w:val="0"/>
          <w:numId w:val="3"/>
        </w:numPr>
      </w:pPr>
      <w:r w:rsidRPr="00B70C82">
        <w:t>Terminfestlegung</w:t>
      </w:r>
    </w:p>
    <w:p w:rsidR="00D63771" w:rsidRPr="00B70C82" w:rsidRDefault="00D63771" w:rsidP="00332697">
      <w:pPr>
        <w:tabs>
          <w:tab w:val="left" w:pos="426"/>
        </w:tabs>
        <w:rPr>
          <w:b/>
        </w:rPr>
      </w:pPr>
    </w:p>
    <w:p w:rsidR="00D63771" w:rsidRPr="00B70C82" w:rsidRDefault="00D63771" w:rsidP="00EC303B">
      <w:pPr>
        <w:pStyle w:val="Listenabsatz"/>
        <w:numPr>
          <w:ilvl w:val="0"/>
          <w:numId w:val="7"/>
        </w:numPr>
        <w:tabs>
          <w:tab w:val="left" w:pos="426"/>
        </w:tabs>
      </w:pPr>
      <w:r w:rsidRPr="00B70C82">
        <w:t>Sobald Sie Ihren Termin festgelegt haben, sollten Sie diesen bekanntgeben um Überschne</w:t>
      </w:r>
      <w:r w:rsidRPr="00B70C82">
        <w:t>i</w:t>
      </w:r>
      <w:r w:rsidRPr="00B70C82">
        <w:t>dungen zu vermeiden.</w:t>
      </w:r>
    </w:p>
    <w:p w:rsidR="00D63771" w:rsidRPr="00B70C82" w:rsidRDefault="00D63771" w:rsidP="00332697"/>
    <w:p w:rsidR="00332697" w:rsidRDefault="00D63771" w:rsidP="00332697">
      <w:r w:rsidRPr="00B70C82">
        <w:t>Informieren Sie umgehend:</w:t>
      </w:r>
    </w:p>
    <w:p w:rsidR="00D63771" w:rsidRPr="00B70C82" w:rsidRDefault="00D63771" w:rsidP="00EC303B">
      <w:pPr>
        <w:pStyle w:val="Listenabsatz"/>
        <w:numPr>
          <w:ilvl w:val="0"/>
          <w:numId w:val="3"/>
        </w:numPr>
      </w:pPr>
      <w:r w:rsidRPr="00B70C82">
        <w:t>KBR</w:t>
      </w:r>
    </w:p>
    <w:p w:rsidR="00D63771" w:rsidRPr="00B70C82" w:rsidRDefault="00D63771" w:rsidP="00EC303B">
      <w:pPr>
        <w:pStyle w:val="Listenabsatz"/>
        <w:numPr>
          <w:ilvl w:val="0"/>
          <w:numId w:val="3"/>
        </w:numPr>
      </w:pPr>
      <w:r w:rsidRPr="00B70C82">
        <w:t>Verbandsvorsitzenden</w:t>
      </w:r>
    </w:p>
    <w:p w:rsidR="00D63771" w:rsidRPr="00B70C82" w:rsidRDefault="00332697" w:rsidP="00EC303B">
      <w:pPr>
        <w:pStyle w:val="Listenabsatz"/>
        <w:numPr>
          <w:ilvl w:val="0"/>
          <w:numId w:val="3"/>
        </w:numPr>
      </w:pPr>
      <w:r>
        <w:t>I</w:t>
      </w:r>
      <w:r w:rsidR="00D63771" w:rsidRPr="00B70C82">
        <w:t>hre Gemeinde</w:t>
      </w:r>
    </w:p>
    <w:p w:rsidR="00D63771" w:rsidRPr="00B70C82" w:rsidRDefault="00D63771" w:rsidP="00332697"/>
    <w:p w:rsidR="00332697" w:rsidRDefault="00D63771" w:rsidP="00332697">
      <w:r w:rsidRPr="00B70C82">
        <w:t>Möglichkeiten der Information:</w:t>
      </w:r>
    </w:p>
    <w:p w:rsidR="00D63771" w:rsidRPr="00B70C82" w:rsidRDefault="00D63771" w:rsidP="00EC303B">
      <w:pPr>
        <w:pStyle w:val="Listenabsatz"/>
        <w:numPr>
          <w:ilvl w:val="0"/>
          <w:numId w:val="4"/>
        </w:numPr>
      </w:pPr>
      <w:r w:rsidRPr="00B70C82">
        <w:t>Terminkalender</w:t>
      </w:r>
    </w:p>
    <w:p w:rsidR="00D63771" w:rsidRPr="00B70C82" w:rsidRDefault="00D63771" w:rsidP="00EC303B">
      <w:pPr>
        <w:pStyle w:val="Listenabsatz"/>
        <w:numPr>
          <w:ilvl w:val="0"/>
          <w:numId w:val="4"/>
        </w:numPr>
      </w:pPr>
      <w:r w:rsidRPr="00B70C82">
        <w:t>Bürgerbrief</w:t>
      </w:r>
    </w:p>
    <w:p w:rsidR="00D63771" w:rsidRPr="00B70C82" w:rsidRDefault="00D63771" w:rsidP="00EC303B">
      <w:pPr>
        <w:pStyle w:val="Listenabsatz"/>
        <w:numPr>
          <w:ilvl w:val="0"/>
          <w:numId w:val="4"/>
        </w:numPr>
      </w:pPr>
      <w:r w:rsidRPr="00B70C82">
        <w:t>Kommandanten-Versammlung</w:t>
      </w:r>
    </w:p>
    <w:p w:rsidR="00D63771" w:rsidRPr="00B70C82" w:rsidRDefault="00D63771" w:rsidP="00EC303B">
      <w:pPr>
        <w:pStyle w:val="Listenabsatz"/>
        <w:numPr>
          <w:ilvl w:val="0"/>
          <w:numId w:val="4"/>
        </w:numPr>
      </w:pPr>
      <w:r w:rsidRPr="00B70C82">
        <w:t>evtl. Presse mit Voranzeige</w:t>
      </w:r>
    </w:p>
    <w:p w:rsidR="00D63771" w:rsidRPr="00B70C82" w:rsidRDefault="00D63771" w:rsidP="00332697"/>
    <w:p w:rsidR="00D63771" w:rsidRPr="00B70C82" w:rsidRDefault="00D63771" w:rsidP="00332697">
      <w:pPr>
        <w:rPr>
          <w:b/>
        </w:rPr>
      </w:pPr>
    </w:p>
    <w:p w:rsidR="00D63771" w:rsidRPr="00B70C82" w:rsidRDefault="00D63771" w:rsidP="00332697">
      <w:pPr>
        <w:rPr>
          <w:b/>
        </w:rPr>
      </w:pPr>
      <w:r w:rsidRPr="00B70C82">
        <w:rPr>
          <w:b/>
        </w:rPr>
        <w:t>Diese Entscheidungsphase findet bereits vor der Festausschussgründung statt. Ca. 2 - 2 ½ Jahre vor dem Fest.</w:t>
      </w:r>
    </w:p>
    <w:p w:rsidR="00332697" w:rsidRDefault="00332697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D63771" w:rsidRPr="00332697" w:rsidRDefault="00D63771" w:rsidP="00D63771">
      <w:pPr>
        <w:rPr>
          <w:b/>
        </w:rPr>
      </w:pPr>
      <w:r w:rsidRPr="00332697">
        <w:rPr>
          <w:b/>
        </w:rPr>
        <w:lastRenderedPageBreak/>
        <w:t>2. Was, Wer wird benötigt</w:t>
      </w:r>
    </w:p>
    <w:p w:rsidR="00D63771" w:rsidRPr="00B70C82" w:rsidRDefault="00D63771" w:rsidP="00D63771"/>
    <w:p w:rsidR="00D63771" w:rsidRPr="00B70C82" w:rsidRDefault="00D63771" w:rsidP="00D63771">
      <w:pPr>
        <w:rPr>
          <w:b/>
        </w:rPr>
      </w:pPr>
      <w:r w:rsidRPr="00B70C82">
        <w:rPr>
          <w:b/>
        </w:rPr>
        <w:t>2.1 Festausschuss: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5"/>
        </w:numPr>
      </w:pPr>
      <w:r w:rsidRPr="00B70C82">
        <w:t>Gründung in einer Jahreshauptversammlung</w:t>
      </w:r>
    </w:p>
    <w:p w:rsidR="00D63771" w:rsidRPr="00B70C82" w:rsidRDefault="00D63771" w:rsidP="00EC303B">
      <w:pPr>
        <w:pStyle w:val="Listenabsatz"/>
        <w:numPr>
          <w:ilvl w:val="0"/>
          <w:numId w:val="5"/>
        </w:numPr>
      </w:pPr>
      <w:r w:rsidRPr="00B70C82">
        <w:t>Größe festlegen: ca. 9 - 13 Mitglieder</w:t>
      </w:r>
    </w:p>
    <w:p w:rsidR="00D63771" w:rsidRPr="00B70C82" w:rsidRDefault="00D63771" w:rsidP="00EC303B">
      <w:pPr>
        <w:pStyle w:val="Listenabsatz"/>
        <w:numPr>
          <w:ilvl w:val="0"/>
          <w:numId w:val="5"/>
        </w:numPr>
      </w:pPr>
      <w:r w:rsidRPr="00B70C82">
        <w:t>Zeitpunkt für diese Gründung ist ca.</w:t>
      </w:r>
      <w:r w:rsidR="00332697">
        <w:t xml:space="preserve"> 1 bis</w:t>
      </w:r>
      <w:r w:rsidRPr="00B70C82">
        <w:t xml:space="preserve"> 1 ½ Jahre vor Festtermin</w:t>
      </w:r>
    </w:p>
    <w:p w:rsidR="00D63771" w:rsidRPr="00B70C82" w:rsidRDefault="00D63771" w:rsidP="00EC303B">
      <w:pPr>
        <w:pStyle w:val="Listenabsatz"/>
        <w:numPr>
          <w:ilvl w:val="0"/>
          <w:numId w:val="5"/>
        </w:numPr>
      </w:pPr>
      <w:r w:rsidRPr="00B70C82">
        <w:t>Entscheidungen, Arbeitsverteilung usw. protokollieren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6"/>
        </w:numPr>
      </w:pPr>
      <w:r w:rsidRPr="00B70C82">
        <w:t>Sie sollten Ihr Fest mit 12-17 Sitzungen organisiert haben (Rich</w:t>
      </w:r>
      <w:r w:rsidRPr="00B70C82">
        <w:t>t</w:t>
      </w:r>
      <w:r w:rsidRPr="00B70C82">
        <w:t>wert)</w:t>
      </w:r>
    </w:p>
    <w:p w:rsidR="00D63771" w:rsidRPr="00B70C82" w:rsidRDefault="00D63771" w:rsidP="00332697">
      <w:pPr>
        <w:ind w:left="360" w:firstLine="348"/>
      </w:pPr>
      <w:r w:rsidRPr="00B70C82">
        <w:t>Einen guten Schriftführer brauchen Sie in Ihrem Festausschuss dringend.</w: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pPr>
        <w:rPr>
          <w:b/>
        </w:rPr>
      </w:pPr>
      <w:r w:rsidRPr="00B70C82">
        <w:rPr>
          <w:b/>
        </w:rPr>
        <w:t>2.2 Fahnenmutter:</w:t>
      </w:r>
    </w:p>
    <w:p w:rsidR="00D63771" w:rsidRPr="00B70C82" w:rsidRDefault="00D63771" w:rsidP="00D63771"/>
    <w:p w:rsidR="00D63771" w:rsidRPr="00B70C82" w:rsidRDefault="00D63771" w:rsidP="00D63771">
      <w:r w:rsidRPr="00B70C82">
        <w:t xml:space="preserve">Definition </w:t>
      </w:r>
      <w:r w:rsidRPr="00B70C82">
        <w:tab/>
      </w:r>
      <w:r w:rsidRPr="00B70C82">
        <w:tab/>
        <w:t xml:space="preserve">Fahnenmutter </w:t>
      </w:r>
      <w:r w:rsidRPr="00B70C82">
        <w:tab/>
      </w:r>
      <w:r w:rsidRPr="00B70C82">
        <w:rPr>
          <w:b/>
        </w:rPr>
        <w:sym w:font="Symbol" w:char="F0DE"/>
      </w:r>
      <w:r w:rsidRPr="00B70C82">
        <w:tab/>
        <w:t>Gründungsfest mit Fahnenweihe</w:t>
      </w:r>
    </w:p>
    <w:p w:rsidR="00D63771" w:rsidRPr="00B70C82" w:rsidRDefault="00D63771" w:rsidP="00D63771">
      <w:r w:rsidRPr="00B70C82">
        <w:tab/>
      </w:r>
      <w:r w:rsidRPr="00B70C82">
        <w:tab/>
      </w:r>
      <w:r w:rsidRPr="00B70C82">
        <w:tab/>
        <w:t>Fahnenbraut</w:t>
      </w:r>
      <w:r w:rsidRPr="00B70C82">
        <w:tab/>
      </w:r>
      <w:r w:rsidRPr="00B70C82">
        <w:tab/>
      </w:r>
      <w:r w:rsidRPr="00B70C82">
        <w:rPr>
          <w:b/>
        </w:rPr>
        <w:sym w:font="Symbol" w:char="F0DE"/>
      </w:r>
      <w:r w:rsidRPr="00B70C82">
        <w:tab/>
        <w:t>Gründungsfest mit Fa</w:t>
      </w:r>
      <w:r w:rsidRPr="00B70C82">
        <w:t>h</w:t>
      </w:r>
      <w:r w:rsidRPr="00B70C82">
        <w:t>nenweihe</w:t>
      </w:r>
    </w:p>
    <w:p w:rsidR="00D63771" w:rsidRPr="00B70C82" w:rsidRDefault="00D63771" w:rsidP="00D63771">
      <w:r w:rsidRPr="00B70C82">
        <w:tab/>
      </w:r>
      <w:r w:rsidRPr="00B70C82">
        <w:tab/>
      </w:r>
      <w:r w:rsidRPr="00B70C82">
        <w:tab/>
        <w:t>Festmutter</w:t>
      </w:r>
      <w:r w:rsidR="00332697">
        <w:t xml:space="preserve"> </w:t>
      </w:r>
      <w:r w:rsidRPr="00B70C82">
        <w:t>/ -braut</w:t>
      </w:r>
      <w:r w:rsidRPr="00B70C82">
        <w:tab/>
      </w:r>
      <w:r w:rsidRPr="00B70C82">
        <w:rPr>
          <w:b/>
        </w:rPr>
        <w:sym w:font="Symbol" w:char="F0DE"/>
      </w:r>
      <w:r w:rsidRPr="00B70C82">
        <w:tab/>
        <w:t>Gründungsfest</w:t>
      </w:r>
    </w:p>
    <w:p w:rsidR="00D63771" w:rsidRPr="00B70C82" w:rsidRDefault="00D63771" w:rsidP="00D63771">
      <w:r w:rsidRPr="00B70C82">
        <w:tab/>
      </w:r>
      <w:r w:rsidRPr="00B70C82">
        <w:tab/>
      </w:r>
      <w:r w:rsidRPr="00B70C82">
        <w:tab/>
      </w:r>
      <w:r w:rsidRPr="00B70C82">
        <w:tab/>
      </w:r>
      <w:r w:rsidRPr="00B70C82">
        <w:tab/>
      </w:r>
      <w:r w:rsidRPr="00B70C82">
        <w:tab/>
      </w:r>
      <w:r w:rsidRPr="00B70C82">
        <w:rPr>
          <w:b/>
        </w:rPr>
        <w:sym w:font="Symbol" w:char="F0DE"/>
      </w:r>
      <w:r w:rsidRPr="00B70C82">
        <w:tab/>
        <w:t>Gründungsfest mit Segnung e</w:t>
      </w:r>
      <w:r w:rsidRPr="00B70C82">
        <w:t>i</w:t>
      </w:r>
      <w:r w:rsidRPr="00B70C82">
        <w:t>ner</w:t>
      </w:r>
    </w:p>
    <w:p w:rsidR="00D63771" w:rsidRPr="00B70C82" w:rsidRDefault="00D63771" w:rsidP="00D63771">
      <w:r w:rsidRPr="00B70C82">
        <w:tab/>
      </w:r>
      <w:r w:rsidRPr="00B70C82">
        <w:tab/>
      </w:r>
      <w:r w:rsidRPr="00B70C82">
        <w:tab/>
      </w:r>
      <w:r w:rsidRPr="00B70C82">
        <w:tab/>
      </w:r>
      <w:r w:rsidRPr="00B70C82">
        <w:tab/>
      </w:r>
      <w:r w:rsidRPr="00B70C82">
        <w:tab/>
      </w:r>
      <w:r w:rsidRPr="00B70C82">
        <w:tab/>
        <w:t>restaurierten Fahne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11"/>
        </w:numPr>
        <w:tabs>
          <w:tab w:val="left" w:pos="426"/>
        </w:tabs>
        <w:jc w:val="both"/>
      </w:pPr>
      <w:r w:rsidRPr="00B70C82">
        <w:t>Ihre Fahnen-/Festmutter sollte sich im Besonderen der Ehrengäste annehmen. Die Fahnenbraut / Festbraut sollte sich vordringlich der Festmädchen und Festdamen anne</w:t>
      </w:r>
      <w:r w:rsidRPr="00B70C82">
        <w:t>h</w:t>
      </w:r>
      <w:r w:rsidRPr="00B70C82">
        <w:t>men, um den Festausschuss zu entlasten.</w:t>
      </w:r>
    </w:p>
    <w:p w:rsidR="00D63771" w:rsidRPr="00B70C82" w:rsidRDefault="00D63771" w:rsidP="00EC303B">
      <w:pPr>
        <w:pStyle w:val="Listenabsatz"/>
        <w:numPr>
          <w:ilvl w:val="0"/>
          <w:numId w:val="11"/>
        </w:numPr>
      </w:pPr>
      <w:r w:rsidRPr="00B70C82">
        <w:t xml:space="preserve">Denken Sie jetzt auch schon an die </w:t>
      </w:r>
      <w:proofErr w:type="spellStart"/>
      <w:r w:rsidRPr="00B70C82">
        <w:t>Taferlbuben</w:t>
      </w:r>
      <w:proofErr w:type="spellEnd"/>
      <w:r w:rsidRPr="00B70C82">
        <w:t xml:space="preserve"> für die Vereine.</w: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pPr>
        <w:rPr>
          <w:b/>
        </w:rPr>
      </w:pPr>
      <w:r w:rsidRPr="00B70C82">
        <w:rPr>
          <w:b/>
        </w:rPr>
        <w:t>2.3 Schirmherr: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12"/>
        </w:numPr>
      </w:pPr>
      <w:r w:rsidRPr="00B70C82">
        <w:t>bei der Feuerwehr sollte als erster der amtierende Bürgermeister gefragt we</w:t>
      </w:r>
      <w:r w:rsidRPr="00B70C82">
        <w:t>r</w:t>
      </w:r>
      <w:r w:rsidRPr="00B70C82">
        <w:t>den, er ist Träger der gemeindlichen Feuerwehren.</w:t>
      </w:r>
    </w:p>
    <w:p w:rsidR="00D63771" w:rsidRPr="00B70C82" w:rsidRDefault="00D63771" w:rsidP="00EC303B">
      <w:pPr>
        <w:pStyle w:val="Listenabsatz"/>
        <w:numPr>
          <w:ilvl w:val="0"/>
          <w:numId w:val="12"/>
        </w:numPr>
      </w:pPr>
      <w:r w:rsidRPr="00B70C82">
        <w:t xml:space="preserve"> bei besonderen örtlichen Gegebenheiten kann jedoch auch eine andere Person, die in der Öffentlichkeit steht, als Schirmherr auftreten.</w:t>
      </w:r>
    </w:p>
    <w:p w:rsidR="00D63771" w:rsidRPr="00B70C82" w:rsidRDefault="00D63771" w:rsidP="00D63771">
      <w:pPr>
        <w:rPr>
          <w:b/>
        </w:rPr>
      </w:pPr>
    </w:p>
    <w:p w:rsidR="00D63771" w:rsidRPr="00B70C82" w:rsidRDefault="00D63771" w:rsidP="00D63771">
      <w:pPr>
        <w:rPr>
          <w:b/>
        </w:rPr>
      </w:pPr>
    </w:p>
    <w:p w:rsidR="00D63771" w:rsidRPr="00B70C82" w:rsidRDefault="00D63771" w:rsidP="00D63771">
      <w:pPr>
        <w:rPr>
          <w:b/>
        </w:rPr>
      </w:pPr>
      <w:r w:rsidRPr="00B70C82">
        <w:rPr>
          <w:b/>
        </w:rPr>
        <w:t>2.4 Patenverein: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13"/>
        </w:numPr>
      </w:pPr>
      <w:r w:rsidRPr="00B70C82">
        <w:t>Traditionen bewahren</w:t>
      </w:r>
    </w:p>
    <w:p w:rsidR="00D63771" w:rsidRPr="00B70C82" w:rsidRDefault="00D63771" w:rsidP="00EC303B">
      <w:pPr>
        <w:pStyle w:val="Listenabsatz"/>
        <w:numPr>
          <w:ilvl w:val="0"/>
          <w:numId w:val="13"/>
        </w:numPr>
      </w:pPr>
      <w:r w:rsidRPr="00B70C82">
        <w:t>Voraussetzungen/Aufgaben abstimmen</w: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pPr>
        <w:rPr>
          <w:b/>
        </w:rPr>
      </w:pPr>
      <w:r w:rsidRPr="00B70C82">
        <w:rPr>
          <w:b/>
        </w:rPr>
        <w:t>2.5 Fahne: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14"/>
        </w:numPr>
      </w:pPr>
      <w:r w:rsidRPr="00B70C82">
        <w:t>neue Fahne bzw. Restauration einer alten Fahne</w:t>
      </w:r>
    </w:p>
    <w:p w:rsidR="00D63771" w:rsidRPr="00B70C82" w:rsidRDefault="00D63771" w:rsidP="00EC303B">
      <w:pPr>
        <w:pStyle w:val="Listenabsatz"/>
        <w:numPr>
          <w:ilvl w:val="0"/>
          <w:numId w:val="14"/>
        </w:numPr>
      </w:pPr>
      <w:r w:rsidRPr="00B70C82">
        <w:t>Bestellung min. 1 Jahr vor dem Fest</w:t>
      </w:r>
    </w:p>
    <w:p w:rsidR="00D63771" w:rsidRPr="00B70C82" w:rsidRDefault="00D63771" w:rsidP="00D63771">
      <w:pPr>
        <w:rPr>
          <w:b/>
        </w:rPr>
      </w:pPr>
    </w:p>
    <w:p w:rsidR="00D63771" w:rsidRPr="00B70C82" w:rsidRDefault="00D63771" w:rsidP="00EC303B">
      <w:pPr>
        <w:pStyle w:val="Listenabsatz"/>
        <w:numPr>
          <w:ilvl w:val="0"/>
          <w:numId w:val="15"/>
        </w:numPr>
      </w:pPr>
      <w:r w:rsidRPr="00B70C82">
        <w:t>Besichtigen Sie verschiedene Arten z.B. Maschinen-/Handgestickt</w:t>
      </w:r>
    </w:p>
    <w:p w:rsidR="00D63771" w:rsidRPr="00B70C82" w:rsidRDefault="00D63771" w:rsidP="00EC303B">
      <w:pPr>
        <w:pStyle w:val="Listenabsatz"/>
        <w:numPr>
          <w:ilvl w:val="0"/>
          <w:numId w:val="16"/>
        </w:numPr>
        <w:tabs>
          <w:tab w:val="left" w:pos="426"/>
        </w:tabs>
      </w:pPr>
      <w:r w:rsidRPr="00B70C82">
        <w:t>lassen Sie sich von verschiedenen Firmen Angebote geben</w:t>
      </w:r>
    </w:p>
    <w:p w:rsidR="00D63771" w:rsidRPr="00B70C82" w:rsidRDefault="00D63771" w:rsidP="00EC303B">
      <w:pPr>
        <w:pStyle w:val="Listenabsatz"/>
        <w:numPr>
          <w:ilvl w:val="0"/>
          <w:numId w:val="16"/>
        </w:numPr>
        <w:tabs>
          <w:tab w:val="left" w:pos="426"/>
        </w:tabs>
      </w:pPr>
      <w:r w:rsidRPr="00B70C82">
        <w:t>prüfen Sie die Qualität</w:t>
      </w:r>
    </w:p>
    <w:p w:rsidR="00D63771" w:rsidRPr="00B70C82" w:rsidRDefault="00D63771" w:rsidP="00EC303B">
      <w:pPr>
        <w:pStyle w:val="Listenabsatz"/>
        <w:numPr>
          <w:ilvl w:val="0"/>
          <w:numId w:val="15"/>
        </w:numPr>
        <w:tabs>
          <w:tab w:val="left" w:pos="426"/>
        </w:tabs>
        <w:jc w:val="both"/>
      </w:pPr>
      <w:r w:rsidRPr="00B70C82">
        <w:t>Den Termin der Fertigstellung sollten Sie mindestens 3 Monate vor dem Festte</w:t>
      </w:r>
      <w:r w:rsidRPr="00B70C82">
        <w:t>r</w:t>
      </w:r>
      <w:r w:rsidRPr="00B70C82">
        <w:t>min legen und bestätigen lassen, um Mängel zu erkennen. Restaurierte Fahnen kö</w:t>
      </w:r>
      <w:r w:rsidRPr="00B70C82">
        <w:t>n</w:t>
      </w:r>
      <w:r w:rsidRPr="00B70C82">
        <w:t xml:space="preserve">nen in der </w:t>
      </w:r>
      <w:r w:rsidRPr="00B70C82">
        <w:lastRenderedPageBreak/>
        <w:t>Festschrift abgebildet sein, jedoch sollten</w:t>
      </w:r>
      <w:r w:rsidR="00332697">
        <w:t xml:space="preserve"> </w:t>
      </w:r>
      <w:r w:rsidRPr="00B70C82">
        <w:t>neue Fahnen erst nach deren Segnung der Öffentlichkeit zugänglich gemacht werden.</w: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pPr>
        <w:rPr>
          <w:b/>
        </w:rPr>
      </w:pPr>
      <w:r w:rsidRPr="00B70C82">
        <w:rPr>
          <w:b/>
        </w:rPr>
        <w:t>2.6 Festprogramm:</w:t>
      </w:r>
    </w:p>
    <w:p w:rsidR="00D63771" w:rsidRPr="00B70C82" w:rsidRDefault="00D63771" w:rsidP="00D63771"/>
    <w:p w:rsidR="00D63771" w:rsidRPr="00B70C82" w:rsidRDefault="00D63771" w:rsidP="00D63771">
      <w:r w:rsidRPr="00B70C82">
        <w:t>Samstag</w:t>
      </w:r>
      <w:r w:rsidRPr="00B70C82">
        <w:tab/>
        <w:t>Festabend (Ansprachen und Ehrungen max. ca. ½ Stunde)</w:t>
      </w:r>
    </w:p>
    <w:p w:rsidR="00D63771" w:rsidRPr="00B70C82" w:rsidRDefault="00D63771" w:rsidP="00D63771">
      <w:r w:rsidRPr="00B70C82">
        <w:t xml:space="preserve">Sonntag </w:t>
      </w:r>
      <w:r w:rsidRPr="00B70C82">
        <w:tab/>
        <w:t>Festtag mit Gottesdienst und Segnung der Fahne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17"/>
        </w:numPr>
        <w:tabs>
          <w:tab w:val="left" w:pos="426"/>
        </w:tabs>
        <w:jc w:val="both"/>
      </w:pPr>
      <w:r w:rsidRPr="00B70C82">
        <w:t>Hier sollte evtl. auch an eine Erweiterung des Festes auf den Freitag bzw. Montag g</w:t>
      </w:r>
      <w:r w:rsidRPr="00B70C82">
        <w:t>e</w:t>
      </w:r>
      <w:r w:rsidRPr="00B70C82">
        <w:t xml:space="preserve">dacht werden. Es bieten sich </w:t>
      </w:r>
      <w:r w:rsidR="0036586E" w:rsidRPr="00B70C82">
        <w:t>publikums</w:t>
      </w:r>
      <w:r w:rsidR="0036586E">
        <w:t>wirksame</w:t>
      </w:r>
      <w:r w:rsidRPr="00B70C82">
        <w:t xml:space="preserve"> Showkapellen oder Politiker an. B</w:t>
      </w:r>
      <w:r w:rsidRPr="00B70C82">
        <w:t>e</w:t>
      </w:r>
      <w:r w:rsidRPr="00B70C82">
        <w:t>achten Sie aber auch die Kostenseite eines solchen Abends.</w:t>
      </w:r>
    </w:p>
    <w:p w:rsidR="00D63771" w:rsidRPr="00B70C82" w:rsidRDefault="00D63771" w:rsidP="00D63771">
      <w:pPr>
        <w:rPr>
          <w:b/>
        </w:rPr>
      </w:pPr>
    </w:p>
    <w:p w:rsidR="00D63771" w:rsidRPr="00B70C82" w:rsidRDefault="00D63771" w:rsidP="00D63771">
      <w:pPr>
        <w:rPr>
          <w:b/>
        </w:rPr>
      </w:pPr>
    </w:p>
    <w:p w:rsidR="00D63771" w:rsidRPr="00B70C82" w:rsidRDefault="00D63771" w:rsidP="00D63771">
      <w:pPr>
        <w:rPr>
          <w:b/>
        </w:rPr>
      </w:pPr>
      <w:r w:rsidRPr="00B70C82">
        <w:rPr>
          <w:b/>
        </w:rPr>
        <w:t>2.7 Festschrift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18"/>
        </w:numPr>
      </w:pPr>
      <w:r w:rsidRPr="00B70C82">
        <w:t>Kosten einer Festschrift ca. 4.000,- bis 5.000,- € mit ca. 175</w:t>
      </w:r>
      <w:r w:rsidR="0036586E">
        <w:t xml:space="preserve"> bis </w:t>
      </w:r>
      <w:r w:rsidRPr="00B70C82">
        <w:t>200 Seiten</w:t>
      </w:r>
    </w:p>
    <w:p w:rsidR="00D63771" w:rsidRPr="00B70C82" w:rsidRDefault="00D63771" w:rsidP="00EC303B">
      <w:pPr>
        <w:pStyle w:val="Listenabsatz"/>
        <w:numPr>
          <w:ilvl w:val="0"/>
          <w:numId w:val="18"/>
        </w:numPr>
      </w:pPr>
      <w:r w:rsidRPr="00B70C82">
        <w:t>Preistreiber sind eventuell Farbfotos</w:t>
      </w:r>
    </w:p>
    <w:p w:rsidR="00D63771" w:rsidRPr="00B70C82" w:rsidRDefault="00D63771" w:rsidP="00EC303B">
      <w:pPr>
        <w:pStyle w:val="Listenabsatz"/>
        <w:numPr>
          <w:ilvl w:val="0"/>
          <w:numId w:val="18"/>
        </w:numPr>
      </w:pPr>
      <w:r w:rsidRPr="00B70C82">
        <w:t>Angebote einholen, Preisvergleich anstellen und Angebotsqualität pr</w:t>
      </w:r>
      <w:r w:rsidRPr="00B70C82">
        <w:t>ü</w:t>
      </w:r>
      <w:r w:rsidRPr="00B70C82">
        <w:t>fen.</w:t>
      </w:r>
    </w:p>
    <w:p w:rsidR="00D63771" w:rsidRPr="00B70C82" w:rsidRDefault="00D63771" w:rsidP="00EC303B">
      <w:pPr>
        <w:pStyle w:val="Listenabsatz"/>
        <w:numPr>
          <w:ilvl w:val="0"/>
          <w:numId w:val="18"/>
        </w:numPr>
      </w:pPr>
      <w:r w:rsidRPr="00B70C82">
        <w:t>die Kosten der Festschrift sollten durch die Inserate abgedeckt sein</w:t>
      </w:r>
    </w:p>
    <w:p w:rsidR="00D63771" w:rsidRPr="00B70C82" w:rsidRDefault="00D63771" w:rsidP="00EC303B">
      <w:pPr>
        <w:pStyle w:val="Listenabsatz"/>
        <w:numPr>
          <w:ilvl w:val="0"/>
          <w:numId w:val="18"/>
        </w:numPr>
      </w:pPr>
      <w:r w:rsidRPr="00B70C82">
        <w:t>Werbung sollte maximal 50</w:t>
      </w:r>
      <w:r w:rsidR="0036586E">
        <w:t xml:space="preserve"> </w:t>
      </w:r>
      <w:r w:rsidRPr="00B70C82">
        <w:t>% der gesamten Festschrift ausmachen</w:t>
      </w:r>
    </w:p>
    <w:p w:rsidR="00D63771" w:rsidRPr="00B70C82" w:rsidRDefault="00D63771" w:rsidP="00EC303B">
      <w:pPr>
        <w:pStyle w:val="Listenabsatz"/>
        <w:numPr>
          <w:ilvl w:val="0"/>
          <w:numId w:val="18"/>
        </w:numPr>
      </w:pPr>
      <w:r w:rsidRPr="00B70C82">
        <w:t>Zweite, Vorletzte und Rückseite haben einen erheblich höheren Preis</w:t>
      </w:r>
    </w:p>
    <w:p w:rsidR="00D63771" w:rsidRPr="00B70C82" w:rsidRDefault="00D63771" w:rsidP="00EC303B">
      <w:pPr>
        <w:pStyle w:val="Listenabsatz"/>
        <w:numPr>
          <w:ilvl w:val="0"/>
          <w:numId w:val="18"/>
        </w:numPr>
      </w:pPr>
      <w:r w:rsidRPr="00B70C82">
        <w:t>bieten Sie nur Ganz-, Halb-, Drittelseitige Inserate an</w:t>
      </w:r>
    </w:p>
    <w:p w:rsidR="00D63771" w:rsidRPr="00B70C82" w:rsidRDefault="00D63771" w:rsidP="00EC303B">
      <w:pPr>
        <w:pStyle w:val="Listenabsatz"/>
        <w:numPr>
          <w:ilvl w:val="0"/>
          <w:numId w:val="18"/>
        </w:numPr>
      </w:pPr>
      <w:r w:rsidRPr="00B70C82">
        <w:t>bestehen Sie auf Barzahlung und verteilen Sie die Festschrift kostenlos an die Inserenten</w:t>
      </w:r>
    </w:p>
    <w:p w:rsidR="00D63771" w:rsidRPr="00B70C82" w:rsidRDefault="00D63771" w:rsidP="00EC303B">
      <w:pPr>
        <w:pStyle w:val="Listenabsatz"/>
        <w:numPr>
          <w:ilvl w:val="0"/>
          <w:numId w:val="18"/>
        </w:numPr>
      </w:pPr>
      <w:r w:rsidRPr="00B70C82">
        <w:t>Grußworte frühzeitig anfordern</w:t>
      </w:r>
    </w:p>
    <w:p w:rsidR="00D63771" w:rsidRPr="00B70C82" w:rsidRDefault="00D63771" w:rsidP="00EC303B">
      <w:pPr>
        <w:pStyle w:val="Listenabsatz"/>
        <w:numPr>
          <w:ilvl w:val="0"/>
          <w:numId w:val="18"/>
        </w:numPr>
      </w:pPr>
      <w:r w:rsidRPr="00B70C82">
        <w:t>Rückgriff auf die Archive von Gemeinden, Städte, Kirchen, Bezirke</w:t>
      </w:r>
    </w:p>
    <w:p w:rsidR="00D63771" w:rsidRPr="00B70C82" w:rsidRDefault="00D63771" w:rsidP="00EC303B">
      <w:pPr>
        <w:pStyle w:val="Listenabsatz"/>
        <w:numPr>
          <w:ilvl w:val="0"/>
          <w:numId w:val="18"/>
        </w:numPr>
      </w:pPr>
      <w:r w:rsidRPr="00B70C82">
        <w:t>Auflage? kann nur abgeschätzt werden</w:t>
      </w:r>
    </w:p>
    <w:p w:rsidR="00D63771" w:rsidRPr="00B70C82" w:rsidRDefault="00D63771" w:rsidP="00EC303B">
      <w:pPr>
        <w:pStyle w:val="Listenabsatz"/>
        <w:numPr>
          <w:ilvl w:val="1"/>
          <w:numId w:val="18"/>
        </w:numPr>
        <w:ind w:left="1276" w:hanging="425"/>
      </w:pPr>
      <w:r w:rsidRPr="00B70C82">
        <w:t>Anmeldungen der Vereine (jeweils 1 St. pro Verein)</w:t>
      </w:r>
    </w:p>
    <w:p w:rsidR="00D63771" w:rsidRPr="00B70C82" w:rsidRDefault="00D63771" w:rsidP="00EC303B">
      <w:pPr>
        <w:pStyle w:val="Listenabsatz"/>
        <w:numPr>
          <w:ilvl w:val="1"/>
          <w:numId w:val="18"/>
        </w:numPr>
        <w:ind w:left="1276" w:hanging="425"/>
      </w:pPr>
      <w:r w:rsidRPr="00B70C82">
        <w:t>Inserenten</w:t>
      </w:r>
    </w:p>
    <w:p w:rsidR="00D63771" w:rsidRPr="00B70C82" w:rsidRDefault="00D63771" w:rsidP="00EC303B">
      <w:pPr>
        <w:pStyle w:val="Listenabsatz"/>
        <w:numPr>
          <w:ilvl w:val="1"/>
          <w:numId w:val="18"/>
        </w:numPr>
        <w:ind w:left="1276" w:hanging="425"/>
      </w:pPr>
      <w:r w:rsidRPr="00B70C82">
        <w:t>Ortsgröße (Haushalte)</w:t>
      </w:r>
    </w:p>
    <w:p w:rsidR="00D63771" w:rsidRPr="00B70C82" w:rsidRDefault="00D63771" w:rsidP="00EC303B">
      <w:pPr>
        <w:pStyle w:val="Listenabsatz"/>
        <w:numPr>
          <w:ilvl w:val="1"/>
          <w:numId w:val="18"/>
        </w:numPr>
        <w:ind w:left="1276" w:hanging="425"/>
      </w:pPr>
      <w:r w:rsidRPr="00B70C82">
        <w:t>Reserve</w:t>
      </w:r>
    </w:p>
    <w:p w:rsidR="00D63771" w:rsidRPr="00B70C82" w:rsidRDefault="00D63771" w:rsidP="00D63771">
      <w:pPr>
        <w:rPr>
          <w:b/>
        </w:rPr>
      </w:pPr>
    </w:p>
    <w:p w:rsidR="00D63771" w:rsidRPr="00B70C82" w:rsidRDefault="00D63771" w:rsidP="00EC303B">
      <w:pPr>
        <w:pStyle w:val="Listenabsatz"/>
        <w:numPr>
          <w:ilvl w:val="0"/>
          <w:numId w:val="19"/>
        </w:numPr>
      </w:pPr>
      <w:r w:rsidRPr="00B70C82">
        <w:t>Verkaufen Sie Ihre Festschrift schon vorab in Ihrem Ort</w:t>
      </w:r>
    </w:p>
    <w:p w:rsidR="00D63771" w:rsidRPr="00B70C82" w:rsidRDefault="00D63771" w:rsidP="00D63771">
      <w:pPr>
        <w:rPr>
          <w:b/>
        </w:rPr>
      </w:pPr>
    </w:p>
    <w:p w:rsidR="00D63771" w:rsidRPr="00B70C82" w:rsidRDefault="00D63771" w:rsidP="00EC303B">
      <w:pPr>
        <w:pStyle w:val="Listenabsatz"/>
        <w:numPr>
          <w:ilvl w:val="0"/>
          <w:numId w:val="19"/>
        </w:numPr>
      </w:pPr>
      <w:r w:rsidRPr="00B70C82">
        <w:t>Die Festschrift ist ein Zeitdokument; Reservieren Sie mehrere (ca. 50 St.)</w:t>
      </w:r>
      <w:r w:rsidR="0036586E">
        <w:t xml:space="preserve"> </w:t>
      </w:r>
      <w:r w:rsidRPr="00B70C82">
        <w:t>für die Nachwelt!</w:t>
      </w:r>
    </w:p>
    <w:p w:rsidR="00D63771" w:rsidRPr="00B70C82" w:rsidRDefault="00D63771" w:rsidP="00D63771"/>
    <w:p w:rsidR="00D63771" w:rsidRPr="00B70C82" w:rsidRDefault="00D63771" w:rsidP="00D63771"/>
    <w:p w:rsidR="00D63771" w:rsidRPr="0036586E" w:rsidRDefault="00D63771" w:rsidP="00EC303B">
      <w:pPr>
        <w:pStyle w:val="Listenabsatz"/>
        <w:numPr>
          <w:ilvl w:val="1"/>
          <w:numId w:val="21"/>
        </w:numPr>
        <w:rPr>
          <w:b/>
        </w:rPr>
      </w:pPr>
      <w:r w:rsidRPr="0036586E">
        <w:rPr>
          <w:b/>
        </w:rPr>
        <w:t>Festdokumentation / Pressearbeit:</w:t>
      </w:r>
    </w:p>
    <w:p w:rsidR="00D63771" w:rsidRPr="00B70C82" w:rsidRDefault="00D63771" w:rsidP="00D63771">
      <w:pPr>
        <w:rPr>
          <w:b/>
        </w:rPr>
      </w:pPr>
    </w:p>
    <w:p w:rsidR="00D63771" w:rsidRPr="00B70C82" w:rsidRDefault="00D63771" w:rsidP="00EC303B">
      <w:pPr>
        <w:pStyle w:val="Listenabsatz"/>
        <w:numPr>
          <w:ilvl w:val="0"/>
          <w:numId w:val="20"/>
        </w:numPr>
      </w:pPr>
      <w:r w:rsidRPr="00B70C82">
        <w:t>Tageszeitung</w:t>
      </w:r>
      <w:r w:rsidR="0036586E">
        <w:t xml:space="preserve"> (</w:t>
      </w:r>
      <w:r w:rsidRPr="00B70C82">
        <w:t>Vor-/ Nachbericht über Ihr Fest</w:t>
      </w:r>
      <w:r w:rsidR="0036586E">
        <w:t>)</w:t>
      </w:r>
    </w:p>
    <w:p w:rsidR="00D63771" w:rsidRPr="00B70C82" w:rsidRDefault="00D63771" w:rsidP="00EC303B">
      <w:pPr>
        <w:pStyle w:val="Listenabsatz"/>
        <w:numPr>
          <w:ilvl w:val="0"/>
          <w:numId w:val="20"/>
        </w:numPr>
      </w:pPr>
      <w:r w:rsidRPr="00B70C82">
        <w:t xml:space="preserve">Plakatwerbung </w:t>
      </w:r>
    </w:p>
    <w:p w:rsidR="00D63771" w:rsidRPr="00B70C82" w:rsidRDefault="00D63771" w:rsidP="00EC303B">
      <w:pPr>
        <w:pStyle w:val="Listenabsatz"/>
        <w:numPr>
          <w:ilvl w:val="0"/>
          <w:numId w:val="20"/>
        </w:numPr>
      </w:pPr>
      <w:r w:rsidRPr="00B70C82">
        <w:t>Rundfunkwerbung im Lokalsender</w:t>
      </w:r>
    </w:p>
    <w:p w:rsidR="00D63771" w:rsidRPr="00B70C82" w:rsidRDefault="00D63771" w:rsidP="00EC303B">
      <w:pPr>
        <w:pStyle w:val="Listenabsatz"/>
        <w:numPr>
          <w:ilvl w:val="0"/>
          <w:numId w:val="20"/>
        </w:numPr>
      </w:pPr>
      <w:r w:rsidRPr="00B70C82">
        <w:t>Fotograf für die Festdokumentation auch wenn gefilmt wird</w:t>
      </w:r>
    </w:p>
    <w:p w:rsidR="00D63771" w:rsidRPr="00B70C82" w:rsidRDefault="00D63771" w:rsidP="00EC303B">
      <w:pPr>
        <w:pStyle w:val="Listenabsatz"/>
        <w:numPr>
          <w:ilvl w:val="0"/>
          <w:numId w:val="20"/>
        </w:numPr>
      </w:pPr>
      <w:r w:rsidRPr="00B70C82">
        <w:t>Video vom Fest (Kosten)</w:t>
      </w:r>
    </w:p>
    <w:p w:rsidR="00D63771" w:rsidRPr="00B70C82" w:rsidRDefault="00D63771" w:rsidP="00D63771">
      <w:pPr>
        <w:rPr>
          <w:b/>
        </w:rPr>
      </w:pPr>
    </w:p>
    <w:p w:rsidR="00D63771" w:rsidRPr="0036586E" w:rsidRDefault="00D63771" w:rsidP="00EC303B">
      <w:pPr>
        <w:pStyle w:val="Listenabsatz"/>
        <w:numPr>
          <w:ilvl w:val="0"/>
          <w:numId w:val="22"/>
        </w:numPr>
        <w:rPr>
          <w:b/>
        </w:rPr>
      </w:pPr>
      <w:r w:rsidRPr="00B70C82">
        <w:t>Mit dieser Dokumentation sollte jedoch schon bei den ersten Vera</w:t>
      </w:r>
      <w:r w:rsidRPr="00B70C82">
        <w:t>n</w:t>
      </w:r>
      <w:r w:rsidRPr="00B70C82">
        <w:t>staltungen begonnen werden.</w:t>
      </w:r>
    </w:p>
    <w:p w:rsidR="0036586E" w:rsidRDefault="0036586E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D63771" w:rsidRPr="00B70C82" w:rsidRDefault="00D63771" w:rsidP="00D63771">
      <w:pPr>
        <w:rPr>
          <w:b/>
        </w:rPr>
      </w:pPr>
      <w:r w:rsidRPr="00B70C82">
        <w:rPr>
          <w:b/>
        </w:rPr>
        <w:lastRenderedPageBreak/>
        <w:t>2.9 Musik: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23"/>
        </w:numPr>
      </w:pPr>
      <w:r w:rsidRPr="00B70C82">
        <w:t xml:space="preserve">Festkapelle </w:t>
      </w:r>
      <w:r w:rsidRPr="00B70C82">
        <w:tab/>
      </w:r>
      <w:r w:rsidR="0036586E">
        <w:tab/>
      </w:r>
      <w:r w:rsidRPr="00B70C82">
        <w:t>für Samstag und Sonntag</w:t>
      </w:r>
    </w:p>
    <w:p w:rsidR="00D63771" w:rsidRPr="00B70C82" w:rsidRDefault="00D63771" w:rsidP="00EC303B">
      <w:pPr>
        <w:pStyle w:val="Listenabsatz"/>
        <w:numPr>
          <w:ilvl w:val="0"/>
          <w:numId w:val="23"/>
        </w:numPr>
      </w:pPr>
      <w:r w:rsidRPr="00B70C82">
        <w:t>Zugkapellen</w:t>
      </w:r>
      <w:r w:rsidRPr="00B70C82">
        <w:tab/>
      </w:r>
      <w:r w:rsidR="0036586E">
        <w:tab/>
      </w:r>
      <w:r w:rsidRPr="00B70C82">
        <w:t>nach ca. 12-15 Vereinen eine Kapelle;</w:t>
      </w:r>
      <w:r w:rsidR="0036586E">
        <w:t xml:space="preserve"> </w:t>
      </w:r>
      <w:r w:rsidRPr="00B70C82">
        <w:t>mischen zwischen Spielmannszügen und Blaskapellen</w:t>
      </w:r>
    </w:p>
    <w:p w:rsidR="00D63771" w:rsidRPr="00B70C82" w:rsidRDefault="00D63771" w:rsidP="00EC303B">
      <w:pPr>
        <w:pStyle w:val="Listenabsatz"/>
        <w:numPr>
          <w:ilvl w:val="0"/>
          <w:numId w:val="23"/>
        </w:numPr>
      </w:pPr>
      <w:r w:rsidRPr="00B70C82">
        <w:t>Topkapelle</w:t>
      </w:r>
      <w:r w:rsidRPr="00B70C82">
        <w:tab/>
      </w:r>
      <w:r w:rsidRPr="00B70C82">
        <w:tab/>
        <w:t>Rahmenprogramm/-tag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24"/>
        </w:numPr>
      </w:pPr>
      <w:r w:rsidRPr="00B70C82">
        <w:t>Achten Sie besonders auf die Kosten die bei der Verpflichtung entst</w:t>
      </w:r>
      <w:r w:rsidRPr="00B70C82">
        <w:t>e</w:t>
      </w:r>
      <w:r w:rsidRPr="00B70C82">
        <w:t>hen!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Verpflegung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Getränke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Nebenkosten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An-/Abfahrten (Busse für Spielmannszüge)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GEMA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Lautsprecheranlage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Übernachtungen</w:t>
      </w:r>
    </w:p>
    <w:p w:rsidR="00D63771" w:rsidRPr="00B70C82" w:rsidRDefault="00D63771" w:rsidP="00D63771">
      <w:pPr>
        <w:rPr>
          <w:b/>
        </w:rPr>
      </w:pPr>
    </w:p>
    <w:p w:rsidR="00D63771" w:rsidRPr="00B70C82" w:rsidRDefault="00D63771" w:rsidP="00EC303B">
      <w:pPr>
        <w:pStyle w:val="Listenabsatz"/>
        <w:numPr>
          <w:ilvl w:val="0"/>
          <w:numId w:val="26"/>
        </w:numPr>
      </w:pPr>
      <w:r w:rsidRPr="00B70C82">
        <w:t>Sichern Sie sich diese Abmachungen schriftlich in einen Vertrag</w:t>
      </w:r>
    </w:p>
    <w:p w:rsidR="00D63771" w:rsidRPr="00B70C82" w:rsidRDefault="00D63771" w:rsidP="00D63771">
      <w:pPr>
        <w:rPr>
          <w:b/>
        </w:rPr>
      </w:pPr>
    </w:p>
    <w:p w:rsidR="00D63771" w:rsidRPr="00B70C82" w:rsidRDefault="00D63771" w:rsidP="00D63771">
      <w:pPr>
        <w:rPr>
          <w:b/>
        </w:rPr>
      </w:pPr>
    </w:p>
    <w:p w:rsidR="00D63771" w:rsidRPr="00B70C82" w:rsidRDefault="00D63771" w:rsidP="00D63771">
      <w:pPr>
        <w:rPr>
          <w:b/>
        </w:rPr>
      </w:pPr>
      <w:r w:rsidRPr="00B70C82">
        <w:rPr>
          <w:b/>
        </w:rPr>
        <w:t>2.10 Zelt: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27"/>
        </w:numPr>
        <w:ind w:left="709" w:hanging="283"/>
      </w:pPr>
      <w:r w:rsidRPr="00B70C82">
        <w:t xml:space="preserve">Größe anhand der zu erwartenden Gäste festlegen Richtwert unverbindlich: gemeldete Teilnehmer + ca. 60-75% 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Kosten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Auf-/Abbau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Transportkosten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Zeltboden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Zeltbühne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Zeltmeister / -abnahme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Bei der Bestuhlung auf ausreichend große Gänge achten</w:t>
      </w:r>
      <w:r w:rsidR="0036586E">
        <w:t xml:space="preserve"> </w:t>
      </w:r>
      <w:r w:rsidRPr="00B70C82">
        <w:t>(Essensausgabe/Notausgänge)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Brauereizelt oder Zeltverleih</w:t>
      </w:r>
    </w:p>
    <w:p w:rsidR="00D63771" w:rsidRPr="00B70C82" w:rsidRDefault="00D63771" w:rsidP="00EC303B">
      <w:pPr>
        <w:pStyle w:val="Listenabsatz"/>
        <w:numPr>
          <w:ilvl w:val="0"/>
          <w:numId w:val="29"/>
        </w:numPr>
      </w:pPr>
      <w:r w:rsidRPr="00B70C82">
        <w:t xml:space="preserve">Aufstellfläche 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Anfahrt / Parkplatz</w:t>
      </w:r>
    </w:p>
    <w:p w:rsidR="00D63771" w:rsidRPr="00B70C82" w:rsidRDefault="00D63771" w:rsidP="00EC303B">
      <w:pPr>
        <w:pStyle w:val="Listenabsatz"/>
        <w:numPr>
          <w:ilvl w:val="0"/>
          <w:numId w:val="25"/>
        </w:numPr>
        <w:ind w:left="993" w:hanging="284"/>
      </w:pPr>
      <w:r w:rsidRPr="00B70C82">
        <w:t>Anschlüsse (Strom, Kanal, Wasser)</w:t>
      </w:r>
    </w:p>
    <w:p w:rsidR="00D63771" w:rsidRPr="00B70C82" w:rsidRDefault="00D63771" w:rsidP="00EC303B">
      <w:pPr>
        <w:pStyle w:val="Listenabsatz"/>
        <w:numPr>
          <w:ilvl w:val="0"/>
          <w:numId w:val="28"/>
        </w:numPr>
      </w:pPr>
      <w:r w:rsidRPr="00B70C82">
        <w:t>Toilettenwagen</w:t>
      </w:r>
    </w:p>
    <w:p w:rsidR="00D63771" w:rsidRPr="00B70C82" w:rsidRDefault="00D63771" w:rsidP="00EC303B">
      <w:pPr>
        <w:pStyle w:val="Listenabsatz"/>
        <w:numPr>
          <w:ilvl w:val="0"/>
          <w:numId w:val="28"/>
        </w:numPr>
      </w:pPr>
      <w:r w:rsidRPr="00B70C82">
        <w:t>Toilettenpersonal bei Eigenbetrieb</w:t>
      </w:r>
    </w:p>
    <w:p w:rsidR="00D63771" w:rsidRPr="00B70C82" w:rsidRDefault="00D63771" w:rsidP="00EC303B">
      <w:pPr>
        <w:pStyle w:val="Listenabsatz"/>
        <w:numPr>
          <w:ilvl w:val="0"/>
          <w:numId w:val="28"/>
        </w:numPr>
      </w:pPr>
      <w:r w:rsidRPr="00B70C82">
        <w:t xml:space="preserve">geeignete Lautsprecheranlage für Ansprachen im Zelt </w:t>
      </w:r>
      <w:r w:rsidRPr="0036586E">
        <w:t>und</w:t>
      </w:r>
      <w:r w:rsidRPr="00B70C82">
        <w:t xml:space="preserve"> beim Festgotte</w:t>
      </w:r>
      <w:r w:rsidRPr="00B70C82">
        <w:t>s</w:t>
      </w:r>
      <w:r w:rsidRPr="00B70C82">
        <w:t>dienst</w:t>
      </w:r>
    </w:p>
    <w:p w:rsidR="00D63771" w:rsidRPr="00B70C82" w:rsidRDefault="00D63771" w:rsidP="00EC303B">
      <w:pPr>
        <w:pStyle w:val="Listenabsatz"/>
        <w:numPr>
          <w:ilvl w:val="0"/>
          <w:numId w:val="28"/>
        </w:numPr>
      </w:pPr>
      <w:r w:rsidRPr="00B70C82">
        <w:t>Denken Sie auch an eine Zeltwache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30"/>
        </w:numPr>
      </w:pPr>
      <w:r w:rsidRPr="00B70C82">
        <w:t>Prüfen Sie eine zusätzliche Einnahmequelle</w:t>
      </w:r>
      <w:r w:rsidR="0036586E">
        <w:t xml:space="preserve"> (</w:t>
      </w:r>
      <w:r w:rsidRPr="00B70C82">
        <w:t>z.B. Kaffee/Kuchen, Barbetrieb</w:t>
      </w:r>
      <w:r w:rsidR="0036586E">
        <w:t>)</w:t>
      </w:r>
    </w:p>
    <w:p w:rsidR="00D63771" w:rsidRPr="00B70C82" w:rsidRDefault="00D63771" w:rsidP="00D63771">
      <w:pPr>
        <w:rPr>
          <w:b/>
        </w:rPr>
      </w:pPr>
    </w:p>
    <w:p w:rsidR="0036586E" w:rsidRDefault="0036586E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D63771" w:rsidRPr="00B70C82" w:rsidRDefault="00D63771" w:rsidP="00D63771">
      <w:pPr>
        <w:rPr>
          <w:b/>
        </w:rPr>
      </w:pPr>
      <w:r w:rsidRPr="00B70C82">
        <w:rPr>
          <w:b/>
        </w:rPr>
        <w:lastRenderedPageBreak/>
        <w:t>2.11 Festwirt: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31"/>
        </w:numPr>
      </w:pPr>
      <w:r w:rsidRPr="00B70C82">
        <w:t>Vergabe an örtlichen Wirt</w:t>
      </w:r>
    </w:p>
    <w:p w:rsidR="00D63771" w:rsidRPr="00B70C82" w:rsidRDefault="00D63771" w:rsidP="00EC303B">
      <w:pPr>
        <w:pStyle w:val="Listenabsatz"/>
        <w:numPr>
          <w:ilvl w:val="0"/>
          <w:numId w:val="31"/>
        </w:numPr>
      </w:pPr>
      <w:r w:rsidRPr="00B70C82">
        <w:t>Vergabe an Brauerei</w:t>
      </w:r>
    </w:p>
    <w:p w:rsidR="00D63771" w:rsidRPr="00B70C82" w:rsidRDefault="00D63771" w:rsidP="00EC303B">
      <w:pPr>
        <w:pStyle w:val="Listenabsatz"/>
        <w:numPr>
          <w:ilvl w:val="0"/>
          <w:numId w:val="32"/>
        </w:numPr>
        <w:ind w:left="993" w:hanging="284"/>
      </w:pPr>
      <w:r w:rsidRPr="00B70C82">
        <w:t>Handeln Sie hierbei eine Beteiligung an allen alkoholischen und</w:t>
      </w:r>
      <w:r w:rsidR="0036586E">
        <w:t xml:space="preserve"> </w:t>
      </w:r>
      <w:r w:rsidRPr="00B70C82">
        <w:t>alkoholfreien Getränken aus</w:t>
      </w:r>
    </w:p>
    <w:p w:rsidR="00D63771" w:rsidRPr="00B70C82" w:rsidRDefault="00D63771" w:rsidP="00EC303B">
      <w:pPr>
        <w:pStyle w:val="Listenabsatz"/>
        <w:numPr>
          <w:ilvl w:val="0"/>
          <w:numId w:val="31"/>
        </w:numPr>
      </w:pPr>
      <w:r w:rsidRPr="00B70C82">
        <w:t>Bierpreise festlegen Einkaufs-/ Verkaufspreis vertraglich absichern</w:t>
      </w:r>
    </w:p>
    <w:p w:rsidR="00D63771" w:rsidRPr="00B70C82" w:rsidRDefault="00D63771" w:rsidP="00EC303B">
      <w:pPr>
        <w:pStyle w:val="Listenabsatz"/>
        <w:numPr>
          <w:ilvl w:val="1"/>
          <w:numId w:val="31"/>
        </w:numPr>
        <w:ind w:left="1134" w:hanging="425"/>
      </w:pPr>
      <w:r w:rsidRPr="00B70C82">
        <w:t>Legen Sie Wert auf die Zusatzklausel</w:t>
      </w:r>
      <w:r w:rsidR="0036586E">
        <w:t xml:space="preserve"> </w:t>
      </w:r>
      <w:r w:rsidRPr="00B70C82">
        <w:t>“keine Bierpreiserhöhung während der Vertragsdauer”</w:t>
      </w:r>
    </w:p>
    <w:p w:rsidR="00D63771" w:rsidRPr="00B70C82" w:rsidRDefault="00D63771" w:rsidP="00EC303B">
      <w:pPr>
        <w:pStyle w:val="Listenabsatz"/>
        <w:numPr>
          <w:ilvl w:val="0"/>
          <w:numId w:val="33"/>
        </w:numPr>
      </w:pPr>
      <w:r w:rsidRPr="00B70C82">
        <w:t>- Eigenverantwortlich</w:t>
      </w:r>
    </w:p>
    <w:p w:rsidR="00D63771" w:rsidRPr="00B70C82" w:rsidRDefault="0036586E" w:rsidP="00EC303B">
      <w:pPr>
        <w:pStyle w:val="Listenabsatz"/>
        <w:numPr>
          <w:ilvl w:val="0"/>
          <w:numId w:val="34"/>
        </w:numPr>
        <w:ind w:left="1134" w:hanging="425"/>
      </w:pPr>
      <w:r>
        <w:t>D</w:t>
      </w:r>
      <w:r w:rsidR="00D63771" w:rsidRPr="00B70C82">
        <w:t>enken Sie an den Personalbedarf den Sie dafür benötigen</w:t>
      </w:r>
    </w:p>
    <w:p w:rsidR="00D63771" w:rsidRPr="00B70C82" w:rsidRDefault="00D63771" w:rsidP="00EC303B">
      <w:pPr>
        <w:pStyle w:val="Listenabsatz"/>
        <w:numPr>
          <w:ilvl w:val="2"/>
          <w:numId w:val="34"/>
        </w:numPr>
        <w:ind w:left="1418" w:hanging="284"/>
      </w:pPr>
      <w:r w:rsidRPr="00B70C82">
        <w:t>Bedienungen</w:t>
      </w:r>
    </w:p>
    <w:p w:rsidR="00D63771" w:rsidRPr="00B70C82" w:rsidRDefault="00D63771" w:rsidP="00EC303B">
      <w:pPr>
        <w:pStyle w:val="Listenabsatz"/>
        <w:numPr>
          <w:ilvl w:val="2"/>
          <w:numId w:val="34"/>
        </w:numPr>
        <w:ind w:left="1418" w:hanging="284"/>
      </w:pPr>
      <w:r w:rsidRPr="00B70C82">
        <w:t>Zeichenkontrolleur</w:t>
      </w:r>
    </w:p>
    <w:p w:rsidR="00D63771" w:rsidRPr="00B70C82" w:rsidRDefault="00D63771" w:rsidP="00EC303B">
      <w:pPr>
        <w:pStyle w:val="Listenabsatz"/>
        <w:numPr>
          <w:ilvl w:val="2"/>
          <w:numId w:val="34"/>
        </w:numPr>
        <w:ind w:left="1418" w:hanging="284"/>
      </w:pPr>
      <w:r w:rsidRPr="00B70C82">
        <w:t>Waschmaschine für Maßkrüge</w:t>
      </w:r>
    </w:p>
    <w:p w:rsidR="00D63771" w:rsidRPr="00B70C82" w:rsidRDefault="00D63771" w:rsidP="00EC303B">
      <w:pPr>
        <w:pStyle w:val="Listenabsatz"/>
        <w:numPr>
          <w:ilvl w:val="2"/>
          <w:numId w:val="34"/>
        </w:numPr>
        <w:ind w:left="1418" w:hanging="284"/>
      </w:pPr>
      <w:r w:rsidRPr="00B70C82">
        <w:t>usw.</w:t>
      </w:r>
    </w:p>
    <w:p w:rsidR="00D63771" w:rsidRPr="00B70C82" w:rsidRDefault="00D63771" w:rsidP="00D63771"/>
    <w:p w:rsidR="00D63771" w:rsidRPr="00B70C82" w:rsidRDefault="00D63771" w:rsidP="00D63771">
      <w:pPr>
        <w:rPr>
          <w:b/>
        </w:rPr>
      </w:pPr>
    </w:p>
    <w:p w:rsidR="00D63771" w:rsidRPr="00B70C82" w:rsidRDefault="00D63771" w:rsidP="00D63771">
      <w:pPr>
        <w:rPr>
          <w:b/>
        </w:rPr>
      </w:pPr>
      <w:r w:rsidRPr="00B70C82">
        <w:rPr>
          <w:b/>
        </w:rPr>
        <w:t>2.12 Essen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35"/>
        </w:numPr>
      </w:pPr>
      <w:r w:rsidRPr="00B70C82">
        <w:t>Anzahl der Mahlzeiten abschätzen</w:t>
      </w:r>
    </w:p>
    <w:p w:rsidR="00D63771" w:rsidRPr="00B70C82" w:rsidRDefault="00D63771" w:rsidP="00EC303B">
      <w:pPr>
        <w:pStyle w:val="Listenabsatz"/>
        <w:numPr>
          <w:ilvl w:val="0"/>
          <w:numId w:val="35"/>
        </w:numPr>
      </w:pPr>
      <w:r w:rsidRPr="00B70C82">
        <w:t>Mindestabnahme festlegen (Reserve)</w:t>
      </w:r>
    </w:p>
    <w:p w:rsidR="00D63771" w:rsidRPr="00B70C82" w:rsidRDefault="00D63771" w:rsidP="00EC303B">
      <w:pPr>
        <w:pStyle w:val="Listenabsatz"/>
        <w:numPr>
          <w:ilvl w:val="0"/>
          <w:numId w:val="35"/>
        </w:numPr>
      </w:pPr>
      <w:r w:rsidRPr="00B70C82">
        <w:t>Mahlzeiten beschreiben z.B.: Beilagen, Gewicht der Fleischportion</w:t>
      </w:r>
    </w:p>
    <w:p w:rsidR="00D63771" w:rsidRPr="00B70C82" w:rsidRDefault="00D63771" w:rsidP="00EC303B">
      <w:pPr>
        <w:pStyle w:val="Listenabsatz"/>
        <w:numPr>
          <w:ilvl w:val="0"/>
          <w:numId w:val="35"/>
        </w:numPr>
      </w:pPr>
      <w:r w:rsidRPr="00B70C82">
        <w:t>Geschirr und Besteck</w:t>
      </w:r>
    </w:p>
    <w:p w:rsidR="00D63771" w:rsidRPr="00B70C82" w:rsidRDefault="00D63771" w:rsidP="00EC303B">
      <w:pPr>
        <w:pStyle w:val="Listenabsatz"/>
        <w:numPr>
          <w:ilvl w:val="0"/>
          <w:numId w:val="35"/>
        </w:numPr>
      </w:pPr>
      <w:r w:rsidRPr="00B70C82">
        <w:t>Personal für Verteilung</w:t>
      </w:r>
    </w:p>
    <w:p w:rsidR="00D63771" w:rsidRPr="00B70C82" w:rsidRDefault="00D63771" w:rsidP="00EC303B">
      <w:pPr>
        <w:pStyle w:val="Listenabsatz"/>
        <w:numPr>
          <w:ilvl w:val="0"/>
          <w:numId w:val="35"/>
        </w:numPr>
      </w:pPr>
      <w:r w:rsidRPr="00B70C82">
        <w:t>Personal für Geschirr</w:t>
      </w:r>
      <w:r w:rsidR="0036586E">
        <w:t>r</w:t>
      </w:r>
      <w:r w:rsidRPr="00B70C82">
        <w:t>ücklauf</w:t>
      </w:r>
    </w:p>
    <w:p w:rsidR="00D63771" w:rsidRPr="00B70C82" w:rsidRDefault="00D63771" w:rsidP="00EC303B">
      <w:pPr>
        <w:pStyle w:val="Listenabsatz"/>
        <w:numPr>
          <w:ilvl w:val="0"/>
          <w:numId w:val="35"/>
        </w:numPr>
      </w:pPr>
      <w:r w:rsidRPr="00B70C82">
        <w:t>Platz für Essensausgabe bei Zeltgröße einplanen</w:t>
      </w:r>
    </w:p>
    <w:p w:rsidR="00D63771" w:rsidRPr="00B70C82" w:rsidRDefault="00D63771" w:rsidP="00EC303B">
      <w:pPr>
        <w:pStyle w:val="Listenabsatz"/>
        <w:numPr>
          <w:ilvl w:val="0"/>
          <w:numId w:val="35"/>
        </w:numPr>
      </w:pPr>
      <w:r w:rsidRPr="00B70C82">
        <w:t>Grillstand oder dergleichen für Außenbereich (Besucher / Kinder)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36"/>
        </w:numPr>
      </w:pPr>
      <w:r w:rsidRPr="00B70C82">
        <w:t>In Eigenverantwortung Rentabilität prüfen; Personalbedarf</w: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pPr>
        <w:rPr>
          <w:b/>
        </w:rPr>
      </w:pPr>
      <w:r w:rsidRPr="00B70C82">
        <w:rPr>
          <w:b/>
        </w:rPr>
        <w:t>2.13 Schausteller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37"/>
        </w:numPr>
      </w:pPr>
      <w:r w:rsidRPr="00B70C82">
        <w:t>frühzeitig anwerben</w:t>
      </w:r>
    </w:p>
    <w:p w:rsidR="00D63771" w:rsidRPr="00B70C82" w:rsidRDefault="00D63771" w:rsidP="00EC303B">
      <w:pPr>
        <w:pStyle w:val="Listenabsatz"/>
        <w:numPr>
          <w:ilvl w:val="0"/>
          <w:numId w:val="37"/>
        </w:numPr>
      </w:pPr>
      <w:r w:rsidRPr="00B70C82">
        <w:t>schriftlich Platzgebühren festlegen</w:t>
      </w:r>
    </w:p>
    <w:p w:rsidR="00D63771" w:rsidRPr="00B70C82" w:rsidRDefault="00D63771" w:rsidP="00EC303B">
      <w:pPr>
        <w:pStyle w:val="Listenabsatz"/>
        <w:numPr>
          <w:ilvl w:val="0"/>
          <w:numId w:val="37"/>
        </w:numPr>
      </w:pPr>
      <w:r w:rsidRPr="00B70C82">
        <w:t>Anzahlung leisten lassen</w:t>
      </w:r>
    </w:p>
    <w:p w:rsidR="00D63771" w:rsidRPr="00B70C82" w:rsidRDefault="00D63771" w:rsidP="00D63771"/>
    <w:p w:rsidR="00D63771" w:rsidRPr="00B70C82" w:rsidRDefault="00D63771" w:rsidP="00D63771">
      <w:pPr>
        <w:rPr>
          <w:b/>
        </w:rPr>
      </w:pPr>
    </w:p>
    <w:p w:rsidR="00D63771" w:rsidRPr="00B70C82" w:rsidRDefault="00D63771" w:rsidP="00D63771">
      <w:pPr>
        <w:rPr>
          <w:b/>
        </w:rPr>
      </w:pPr>
      <w:r w:rsidRPr="00B70C82">
        <w:rPr>
          <w:b/>
        </w:rPr>
        <w:t>2.14 Festbüro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38"/>
        </w:numPr>
      </w:pPr>
      <w:r w:rsidRPr="00B70C82">
        <w:t>Hinweisschilder aufstellen</w:t>
      </w:r>
    </w:p>
    <w:p w:rsidR="00D63771" w:rsidRPr="00B70C82" w:rsidRDefault="00D63771" w:rsidP="00EC303B">
      <w:pPr>
        <w:pStyle w:val="Listenabsatz"/>
        <w:numPr>
          <w:ilvl w:val="0"/>
          <w:numId w:val="38"/>
        </w:numPr>
      </w:pPr>
      <w:r w:rsidRPr="00B70C82">
        <w:t>Nahe an das Festzelt bzw. an den Festplatz</w:t>
      </w:r>
    </w:p>
    <w:p w:rsidR="00D63771" w:rsidRPr="00B70C82" w:rsidRDefault="00D63771" w:rsidP="00EC303B">
      <w:pPr>
        <w:pStyle w:val="Listenabsatz"/>
        <w:numPr>
          <w:ilvl w:val="0"/>
          <w:numId w:val="38"/>
        </w:numPr>
      </w:pPr>
      <w:r w:rsidRPr="00B70C82">
        <w:t>mit min. 4 Personen besetzen</w:t>
      </w:r>
    </w:p>
    <w:p w:rsidR="00D63771" w:rsidRPr="00B70C82" w:rsidRDefault="00D63771" w:rsidP="00EC303B">
      <w:pPr>
        <w:pStyle w:val="Listenabsatz"/>
        <w:numPr>
          <w:ilvl w:val="0"/>
          <w:numId w:val="38"/>
        </w:numPr>
      </w:pPr>
      <w:r w:rsidRPr="00B70C82">
        <w:t>Kasse extra besetzen</w:t>
      </w:r>
    </w:p>
    <w:p w:rsidR="00D63771" w:rsidRPr="00B70C82" w:rsidRDefault="00D63771" w:rsidP="00EC303B">
      <w:pPr>
        <w:pStyle w:val="Listenabsatz"/>
        <w:numPr>
          <w:ilvl w:val="0"/>
          <w:numId w:val="38"/>
        </w:numPr>
      </w:pPr>
      <w:r w:rsidRPr="00B70C82">
        <w:t>Kurier einsetzen</w:t>
      </w:r>
      <w:r w:rsidR="00EC303B">
        <w:t>,</w:t>
      </w:r>
      <w:r w:rsidRPr="00B70C82">
        <w:t xml:space="preserve"> der eingetroffene Vereine zur Begrüßung meldet</w:t>
      </w:r>
    </w:p>
    <w:p w:rsidR="00D63771" w:rsidRPr="00B70C82" w:rsidRDefault="00D63771" w:rsidP="00EC303B">
      <w:pPr>
        <w:pStyle w:val="Listenabsatz"/>
        <w:numPr>
          <w:ilvl w:val="0"/>
          <w:numId w:val="38"/>
        </w:numPr>
      </w:pPr>
      <w:r w:rsidRPr="00B70C82">
        <w:t>angemeldete Teilnehmerzahl der Vereine bereits in Kuverts vorbereiten</w:t>
      </w:r>
    </w:p>
    <w:p w:rsidR="00D63771" w:rsidRPr="00B70C82" w:rsidRDefault="00D63771" w:rsidP="00D63771"/>
    <w:p w:rsidR="00D63771" w:rsidRPr="00B70C82" w:rsidRDefault="00D63771" w:rsidP="00EC303B">
      <w:pPr>
        <w:pStyle w:val="Listenabsatz"/>
        <w:numPr>
          <w:ilvl w:val="0"/>
          <w:numId w:val="39"/>
        </w:numPr>
      </w:pPr>
      <w:r w:rsidRPr="00B70C82">
        <w:t>Kuverts mit Belegvordruck verwenden</w:t>
      </w:r>
    </w:p>
    <w:p w:rsidR="00D63771" w:rsidRDefault="00D63771" w:rsidP="00D63771"/>
    <w:p w:rsidR="0036586E" w:rsidRPr="00B70C82" w:rsidRDefault="0036586E" w:rsidP="00D63771"/>
    <w:p w:rsidR="00AC6EEF" w:rsidRDefault="00AC6EEF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D63771" w:rsidRPr="00B70C82" w:rsidRDefault="00D63771" w:rsidP="00D63771">
      <w:pPr>
        <w:rPr>
          <w:b/>
        </w:rPr>
      </w:pPr>
      <w:r w:rsidRPr="00B70C82">
        <w:rPr>
          <w:b/>
        </w:rPr>
        <w:lastRenderedPageBreak/>
        <w:t>2.15 Festplatz / Parkplatz</w:t>
      </w:r>
    </w:p>
    <w:p w:rsidR="00D63771" w:rsidRPr="00B70C82" w:rsidRDefault="00D63771" w:rsidP="00D63771"/>
    <w:p w:rsidR="00D63771" w:rsidRPr="00B70C82" w:rsidRDefault="00D63771" w:rsidP="00AC6EEF">
      <w:pPr>
        <w:pStyle w:val="Listenabsatz"/>
        <w:numPr>
          <w:ilvl w:val="0"/>
          <w:numId w:val="40"/>
        </w:numPr>
      </w:pPr>
      <w:r w:rsidRPr="00B70C82">
        <w:t>Größe und Lage des Festplatzes sollten ausreichend dimensioniert werden</w:t>
      </w:r>
    </w:p>
    <w:p w:rsidR="00D63771" w:rsidRPr="00B70C82" w:rsidRDefault="00D63771" w:rsidP="00AC6EEF">
      <w:pPr>
        <w:pStyle w:val="Listenabsatz"/>
        <w:numPr>
          <w:ilvl w:val="0"/>
          <w:numId w:val="40"/>
        </w:numPr>
      </w:pPr>
      <w:r w:rsidRPr="00B70C82">
        <w:t xml:space="preserve">Parkplatz </w:t>
      </w:r>
    </w:p>
    <w:p w:rsidR="00D63771" w:rsidRPr="00B70C82" w:rsidRDefault="00AC6EEF" w:rsidP="00AC6EEF">
      <w:pPr>
        <w:pStyle w:val="Listenabsatz"/>
        <w:numPr>
          <w:ilvl w:val="0"/>
          <w:numId w:val="41"/>
        </w:numPr>
        <w:ind w:left="1276" w:hanging="425"/>
      </w:pPr>
      <w:r>
        <w:t>B</w:t>
      </w:r>
      <w:r w:rsidR="00D63771" w:rsidRPr="00B70C82">
        <w:t>eschilderung (von Bauhof anfordern)</w:t>
      </w:r>
    </w:p>
    <w:p w:rsidR="00D63771" w:rsidRPr="00B70C82" w:rsidRDefault="00D63771" w:rsidP="00AC6EEF">
      <w:pPr>
        <w:pStyle w:val="Listenabsatz"/>
        <w:numPr>
          <w:ilvl w:val="0"/>
          <w:numId w:val="41"/>
        </w:numPr>
        <w:ind w:left="1276" w:hanging="425"/>
      </w:pPr>
      <w:r w:rsidRPr="00B70C82">
        <w:t>möglichst an den Ortsrändern bereithalten</w:t>
      </w:r>
    </w:p>
    <w:p w:rsidR="00D63771" w:rsidRPr="00B70C82" w:rsidRDefault="00D63771" w:rsidP="00AC6EEF">
      <w:pPr>
        <w:pStyle w:val="Listenabsatz"/>
        <w:numPr>
          <w:ilvl w:val="0"/>
          <w:numId w:val="41"/>
        </w:numPr>
        <w:ind w:left="1276" w:hanging="425"/>
      </w:pPr>
      <w:r w:rsidRPr="00B70C82">
        <w:t>wenn nötig Wiese anbauen (Fläche pachten)</w:t>
      </w:r>
    </w:p>
    <w:p w:rsidR="00D63771" w:rsidRPr="00B70C82" w:rsidRDefault="00D63771" w:rsidP="00AC6EEF">
      <w:pPr>
        <w:pStyle w:val="Listenabsatz"/>
        <w:numPr>
          <w:ilvl w:val="0"/>
          <w:numId w:val="41"/>
        </w:numPr>
        <w:ind w:left="1276" w:hanging="425"/>
      </w:pPr>
      <w:r w:rsidRPr="00B70C82">
        <w:t>Einweiser sollten erfahrene Männer sein; (evtl. aushelfen lassen durch</w:t>
      </w:r>
    </w:p>
    <w:p w:rsidR="00D63771" w:rsidRPr="00B70C82" w:rsidRDefault="00D63771" w:rsidP="00AC6EEF">
      <w:pPr>
        <w:pStyle w:val="Listenabsatz"/>
        <w:numPr>
          <w:ilvl w:val="0"/>
          <w:numId w:val="41"/>
        </w:numPr>
        <w:ind w:left="1276" w:hanging="425"/>
      </w:pPr>
      <w:r w:rsidRPr="00B70C82">
        <w:t>Nachbarwehr oder befreundeten Verein)</w:t>
      </w:r>
    </w:p>
    <w:p w:rsidR="00D63771" w:rsidRPr="00B70C82" w:rsidRDefault="00D63771" w:rsidP="00D63771"/>
    <w:p w:rsidR="00D63771" w:rsidRPr="00B70C82" w:rsidRDefault="00D63771" w:rsidP="00AC6EEF">
      <w:pPr>
        <w:pStyle w:val="Listenabsatz"/>
        <w:numPr>
          <w:ilvl w:val="0"/>
          <w:numId w:val="42"/>
        </w:numPr>
      </w:pPr>
      <w:r w:rsidRPr="00B70C82">
        <w:t>Denken Sie bei der Größe auch an die Fahnenständer, Schausteller usw.</w: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pPr>
        <w:rPr>
          <w:b/>
        </w:rPr>
      </w:pPr>
      <w:r w:rsidRPr="00B70C82">
        <w:rPr>
          <w:b/>
        </w:rPr>
        <w:t>2.15 Genehmigungen / Versicherungen</w:t>
      </w:r>
    </w:p>
    <w:p w:rsidR="00D63771" w:rsidRPr="00B70C82" w:rsidRDefault="00D63771" w:rsidP="00D63771"/>
    <w:p w:rsidR="00D63771" w:rsidRPr="00B70C82" w:rsidRDefault="00D63771" w:rsidP="00AC6EEF">
      <w:pPr>
        <w:pStyle w:val="Listenabsatz"/>
        <w:numPr>
          <w:ilvl w:val="0"/>
          <w:numId w:val="43"/>
        </w:numPr>
      </w:pPr>
      <w:r w:rsidRPr="00B70C82">
        <w:t>Anmeldung des Festes bei der Gemeinde</w:t>
      </w:r>
    </w:p>
    <w:p w:rsidR="00D63771" w:rsidRPr="00B70C82" w:rsidRDefault="00D63771" w:rsidP="00AC6EEF">
      <w:pPr>
        <w:pStyle w:val="Listenabsatz"/>
        <w:numPr>
          <w:ilvl w:val="0"/>
          <w:numId w:val="43"/>
        </w:numPr>
      </w:pPr>
      <w:r w:rsidRPr="00B70C82">
        <w:t>Schankerlaubnis bei Eigenbetrieb</w:t>
      </w:r>
    </w:p>
    <w:p w:rsidR="00D63771" w:rsidRPr="00B70C82" w:rsidRDefault="00D63771" w:rsidP="00AC6EEF">
      <w:pPr>
        <w:pStyle w:val="Listenabsatz"/>
        <w:numPr>
          <w:ilvl w:val="0"/>
          <w:numId w:val="43"/>
        </w:numPr>
      </w:pPr>
      <w:r w:rsidRPr="00B70C82">
        <w:t>GEMA bei Eigenbetrieb</w:t>
      </w:r>
    </w:p>
    <w:p w:rsidR="00D63771" w:rsidRPr="00B70C82" w:rsidRDefault="00D63771" w:rsidP="00AC6EEF">
      <w:pPr>
        <w:pStyle w:val="Listenabsatz"/>
        <w:numPr>
          <w:ilvl w:val="0"/>
          <w:numId w:val="43"/>
        </w:numPr>
      </w:pPr>
      <w:r w:rsidRPr="00B70C82">
        <w:t xml:space="preserve">Straßensperren/-Umleitungen beantragen  </w:t>
      </w:r>
      <w:r w:rsidRPr="00B70C82">
        <w:rPr>
          <w:b/>
        </w:rPr>
        <w:sym w:font="Symbol" w:char="F0DE"/>
      </w:r>
      <w:r w:rsidRPr="00B70C82">
        <w:t xml:space="preserve">  Landratsamt / Polizei</w:t>
      </w:r>
    </w:p>
    <w:p w:rsidR="00D63771" w:rsidRPr="00B70C82" w:rsidRDefault="00D63771" w:rsidP="00AC6EEF">
      <w:pPr>
        <w:pStyle w:val="Listenabsatz"/>
        <w:numPr>
          <w:ilvl w:val="0"/>
          <w:numId w:val="43"/>
        </w:numPr>
      </w:pPr>
      <w:r w:rsidRPr="00B70C82">
        <w:t>Festzeltabnahme</w:t>
      </w:r>
    </w:p>
    <w:p w:rsidR="00D63771" w:rsidRPr="00B70C82" w:rsidRDefault="00D63771" w:rsidP="00AC6EEF">
      <w:pPr>
        <w:pStyle w:val="Listenabsatz"/>
        <w:numPr>
          <w:ilvl w:val="0"/>
          <w:numId w:val="43"/>
        </w:numPr>
      </w:pPr>
      <w:r w:rsidRPr="00B70C82">
        <w:t>Gesundheitszeugnisse</w:t>
      </w:r>
    </w:p>
    <w:p w:rsidR="00D63771" w:rsidRPr="00B70C82" w:rsidRDefault="00D63771" w:rsidP="00AC6EEF">
      <w:pPr>
        <w:pStyle w:val="Listenabsatz"/>
        <w:numPr>
          <w:ilvl w:val="0"/>
          <w:numId w:val="43"/>
        </w:numPr>
      </w:pPr>
      <w:r w:rsidRPr="00B70C82">
        <w:t>Versicherungsschutz für das Fest klären!</w:t>
      </w:r>
    </w:p>
    <w:p w:rsidR="00D63771" w:rsidRPr="00B70C82" w:rsidRDefault="00D63771" w:rsidP="00AC6EEF">
      <w:pPr>
        <w:pStyle w:val="Listenabsatz"/>
        <w:numPr>
          <w:ilvl w:val="0"/>
          <w:numId w:val="43"/>
        </w:numPr>
      </w:pPr>
      <w:r w:rsidRPr="00B70C82">
        <w:t>Notwendigkeit einer Haftpflicht gegen Dritte prüfen</w:t>
      </w:r>
    </w:p>
    <w:p w:rsidR="00D63771" w:rsidRPr="00B70C82" w:rsidRDefault="00D63771" w:rsidP="00D63771"/>
    <w:p w:rsidR="00D63771" w:rsidRPr="00B70C82" w:rsidRDefault="00D63771" w:rsidP="00D63771"/>
    <w:p w:rsidR="00AC6EEF" w:rsidRPr="00AC6EEF" w:rsidRDefault="00AC6EEF">
      <w:pPr>
        <w:overflowPunct/>
        <w:autoSpaceDE/>
        <w:autoSpaceDN/>
        <w:adjustRightInd/>
        <w:textAlignment w:val="auto"/>
        <w:rPr>
          <w:b/>
        </w:rPr>
      </w:pPr>
      <w:r w:rsidRPr="00AC6EEF">
        <w:rPr>
          <w:b/>
        </w:rPr>
        <w:br w:type="page"/>
      </w:r>
    </w:p>
    <w:p w:rsidR="00D63771" w:rsidRPr="00AC6EEF" w:rsidRDefault="00D63771" w:rsidP="00D63771">
      <w:pPr>
        <w:rPr>
          <w:b/>
        </w:rPr>
      </w:pPr>
      <w:r w:rsidRPr="00AC6EEF">
        <w:rPr>
          <w:b/>
        </w:rPr>
        <w:lastRenderedPageBreak/>
        <w:t>3. Durchführung:</w:t>
      </w:r>
    </w:p>
    <w:p w:rsidR="00D63771" w:rsidRPr="00AC6EEF" w:rsidRDefault="00D63771" w:rsidP="00D63771"/>
    <w:p w:rsidR="00D63771" w:rsidRPr="00B70C82" w:rsidRDefault="00D63771" w:rsidP="00D63771">
      <w:pPr>
        <w:rPr>
          <w:b/>
        </w:rPr>
      </w:pPr>
      <w:r w:rsidRPr="00B70C82">
        <w:rPr>
          <w:b/>
        </w:rPr>
        <w:t>3.1 Bitten</w:t>
      </w:r>
    </w:p>
    <w:p w:rsidR="00D63771" w:rsidRPr="00B70C82" w:rsidRDefault="00D63771" w:rsidP="00D63771"/>
    <w:p w:rsidR="00D63771" w:rsidRPr="00B70C82" w:rsidRDefault="00D63771" w:rsidP="00AC6EEF">
      <w:pPr>
        <w:pStyle w:val="Listenabsatz"/>
        <w:numPr>
          <w:ilvl w:val="0"/>
          <w:numId w:val="44"/>
        </w:numPr>
      </w:pPr>
      <w:r w:rsidRPr="00B70C82">
        <w:t>Schirmherrnbitten</w:t>
      </w:r>
    </w:p>
    <w:p w:rsidR="00D63771" w:rsidRPr="00B70C82" w:rsidRDefault="00D63771" w:rsidP="00AC6EEF">
      <w:pPr>
        <w:pStyle w:val="Listenabsatz"/>
        <w:numPr>
          <w:ilvl w:val="0"/>
          <w:numId w:val="44"/>
        </w:numPr>
      </w:pPr>
      <w:r w:rsidRPr="00B70C82">
        <w:t>Fahnenmutterbitten</w:t>
      </w:r>
    </w:p>
    <w:p w:rsidR="00D63771" w:rsidRPr="00B70C82" w:rsidRDefault="00D63771" w:rsidP="00AC6EEF">
      <w:pPr>
        <w:pStyle w:val="Listenabsatz"/>
        <w:numPr>
          <w:ilvl w:val="0"/>
          <w:numId w:val="44"/>
        </w:numPr>
      </w:pPr>
      <w:r w:rsidRPr="00B70C82">
        <w:t>Patenbitten</w:t>
      </w:r>
    </w:p>
    <w:p w:rsidR="00D63771" w:rsidRPr="00B70C82" w:rsidRDefault="00D63771" w:rsidP="001D361A">
      <w:pPr>
        <w:pStyle w:val="Listenabsatz"/>
        <w:numPr>
          <w:ilvl w:val="0"/>
          <w:numId w:val="45"/>
        </w:numPr>
        <w:ind w:left="993" w:hanging="284"/>
      </w:pPr>
      <w:r w:rsidRPr="00B70C82">
        <w:t>Programm und Ablauf in einem Organisationsgespräch vorab kl</w:t>
      </w:r>
      <w:r w:rsidRPr="00B70C82">
        <w:t>ä</w:t>
      </w:r>
      <w:r w:rsidRPr="00B70C82">
        <w:t>ren</w:t>
      </w:r>
    </w:p>
    <w:p w:rsidR="00D63771" w:rsidRPr="00B70C82" w:rsidRDefault="00D63771" w:rsidP="001D361A">
      <w:pPr>
        <w:pStyle w:val="Listenabsatz"/>
        <w:numPr>
          <w:ilvl w:val="0"/>
          <w:numId w:val="45"/>
        </w:numPr>
        <w:ind w:left="993" w:hanging="284"/>
      </w:pPr>
      <w:r w:rsidRPr="00B70C82">
        <w:t>auch über Kosten reden</w:t>
      </w:r>
    </w:p>
    <w:p w:rsidR="00D63771" w:rsidRPr="00B70C82" w:rsidRDefault="00D63771" w:rsidP="00D63771"/>
    <w:p w:rsidR="00D63771" w:rsidRPr="00B70C82" w:rsidRDefault="00D63771" w:rsidP="001D361A">
      <w:pPr>
        <w:pStyle w:val="Listenabsatz"/>
        <w:numPr>
          <w:ilvl w:val="0"/>
          <w:numId w:val="46"/>
        </w:numPr>
        <w:jc w:val="both"/>
      </w:pPr>
      <w:r w:rsidRPr="00B70C82">
        <w:t>Die Ausrichtung und Gestaltung des Schirmherrn- / Fahnenmutterbitten obliegt diesen Pe</w:t>
      </w:r>
      <w:r w:rsidRPr="00B70C82">
        <w:t>r</w:t>
      </w:r>
      <w:r w:rsidRPr="00B70C82">
        <w:t>sonen selbst. Der Zeitpunkt dieser Veranstaltungen sollte ca. 8</w:t>
      </w:r>
      <w:r w:rsidR="00AC6EEF">
        <w:t xml:space="preserve"> bis </w:t>
      </w:r>
      <w:r w:rsidRPr="00B70C82">
        <w:t>9 Monate vor dem Fest sein.</w:t>
      </w:r>
    </w:p>
    <w:p w:rsidR="00D63771" w:rsidRDefault="00D63771" w:rsidP="00D63771"/>
    <w:p w:rsidR="00AC6EEF" w:rsidRPr="00B70C82" w:rsidRDefault="00AC6EEF" w:rsidP="00D63771"/>
    <w:p w:rsidR="00D63771" w:rsidRPr="00B70C82" w:rsidRDefault="00D63771" w:rsidP="00D63771">
      <w:pPr>
        <w:rPr>
          <w:b/>
        </w:rPr>
      </w:pPr>
      <w:r w:rsidRPr="00B70C82">
        <w:rPr>
          <w:b/>
        </w:rPr>
        <w:t>3.2 Züge</w:t>
      </w:r>
    </w:p>
    <w:p w:rsidR="00D63771" w:rsidRPr="00B70C82" w:rsidRDefault="00D63771" w:rsidP="00D63771"/>
    <w:p w:rsidR="00D63771" w:rsidRPr="00B70C82" w:rsidRDefault="00D63771" w:rsidP="001D361A">
      <w:pPr>
        <w:pStyle w:val="Listenabsatz"/>
        <w:numPr>
          <w:ilvl w:val="0"/>
          <w:numId w:val="47"/>
        </w:numPr>
      </w:pPr>
      <w:r w:rsidRPr="00B70C82">
        <w:t>Aufstellfläche großzügig vorsehen</w:t>
      </w:r>
    </w:p>
    <w:p w:rsidR="00D63771" w:rsidRPr="00B70C82" w:rsidRDefault="00D63771" w:rsidP="001D361A">
      <w:pPr>
        <w:pStyle w:val="Listenabsatz"/>
        <w:numPr>
          <w:ilvl w:val="1"/>
          <w:numId w:val="47"/>
        </w:numPr>
        <w:ind w:left="993" w:hanging="284"/>
      </w:pPr>
      <w:r w:rsidRPr="00B70C82">
        <w:t>auch nach Festgottesdienst</w:t>
      </w:r>
    </w:p>
    <w:p w:rsidR="00D63771" w:rsidRPr="00B70C82" w:rsidRDefault="00D63771" w:rsidP="001D361A">
      <w:pPr>
        <w:pStyle w:val="Listenabsatz"/>
        <w:numPr>
          <w:ilvl w:val="0"/>
          <w:numId w:val="47"/>
        </w:numPr>
      </w:pPr>
      <w:r w:rsidRPr="00B70C82">
        <w:t>Markierungen / evtl. Pläne beilegen (Kuverts Festbüro)</w:t>
      </w:r>
    </w:p>
    <w:p w:rsidR="00D63771" w:rsidRPr="00B70C82" w:rsidRDefault="00D63771" w:rsidP="001D361A">
      <w:pPr>
        <w:pStyle w:val="Listenabsatz"/>
        <w:numPr>
          <w:ilvl w:val="0"/>
          <w:numId w:val="47"/>
        </w:numPr>
      </w:pPr>
      <w:r w:rsidRPr="00B70C82">
        <w:t>benennen Sie Zugführer (max. 12-15 Vereine)</w:t>
      </w:r>
    </w:p>
    <w:p w:rsidR="00D63771" w:rsidRPr="00B70C82" w:rsidRDefault="00D63771" w:rsidP="001D361A">
      <w:pPr>
        <w:pStyle w:val="Listenabsatz"/>
        <w:numPr>
          <w:ilvl w:val="0"/>
          <w:numId w:val="48"/>
        </w:numPr>
        <w:ind w:left="993" w:hanging="284"/>
      </w:pPr>
      <w:r w:rsidRPr="00B70C82">
        <w:t>verantwortlich für Kapelle und gesamte Zugaufstellung</w:t>
      </w:r>
    </w:p>
    <w:p w:rsidR="00D63771" w:rsidRPr="00B70C82" w:rsidRDefault="00D63771" w:rsidP="001D361A">
      <w:pPr>
        <w:pStyle w:val="Listenabsatz"/>
        <w:numPr>
          <w:ilvl w:val="0"/>
          <w:numId w:val="47"/>
        </w:numPr>
      </w:pPr>
      <w:r w:rsidRPr="00B70C82">
        <w:t xml:space="preserve">Einteilung der einzelnen Züge </w:t>
      </w:r>
    </w:p>
    <w:p w:rsidR="00D63771" w:rsidRPr="00B70C82" w:rsidRDefault="00D63771" w:rsidP="001D361A">
      <w:pPr>
        <w:pStyle w:val="Listenabsatz"/>
        <w:numPr>
          <w:ilvl w:val="0"/>
          <w:numId w:val="49"/>
        </w:numPr>
        <w:ind w:left="993" w:hanging="284"/>
      </w:pPr>
      <w:r w:rsidRPr="00B70C82">
        <w:t>erst alle Feuerwehren (Empfehlung)</w:t>
      </w:r>
    </w:p>
    <w:p w:rsidR="00D63771" w:rsidRPr="00B70C82" w:rsidRDefault="00D63771" w:rsidP="001D361A">
      <w:pPr>
        <w:pStyle w:val="Listenabsatz"/>
        <w:numPr>
          <w:ilvl w:val="0"/>
          <w:numId w:val="49"/>
        </w:numPr>
        <w:ind w:left="993" w:hanging="284"/>
      </w:pPr>
      <w:r w:rsidRPr="00B70C82">
        <w:t>anschließend alle Ortsvereine zusammengefasst</w:t>
      </w:r>
    </w:p>
    <w:p w:rsidR="00D63771" w:rsidRPr="00B70C82" w:rsidRDefault="00D63771" w:rsidP="001D361A">
      <w:pPr>
        <w:pStyle w:val="Listenabsatz"/>
        <w:numPr>
          <w:ilvl w:val="0"/>
          <w:numId w:val="47"/>
        </w:numPr>
      </w:pPr>
      <w:r w:rsidRPr="00B70C82">
        <w:t>Entscheiden Sie bei schlechter Witterung schnell und geben Sie diese Entscheidung schnellstens weiter.</w:t>
      </w:r>
    </w:p>
    <w:p w:rsidR="00D63771" w:rsidRPr="00B70C82" w:rsidRDefault="00D63771" w:rsidP="001D361A">
      <w:pPr>
        <w:pStyle w:val="Listenabsatz"/>
        <w:numPr>
          <w:ilvl w:val="0"/>
          <w:numId w:val="47"/>
        </w:numPr>
      </w:pPr>
      <w:r w:rsidRPr="00B70C82">
        <w:t xml:space="preserve">Zugaufstellung vor und nach dem Festgottesdienst  </w:t>
      </w:r>
    </w:p>
    <w:p w:rsidR="00D63771" w:rsidRPr="00B70C82" w:rsidRDefault="00D63771" w:rsidP="00D63771"/>
    <w:p w:rsidR="00D63771" w:rsidRPr="00B70C82" w:rsidRDefault="00D63771" w:rsidP="00D63771">
      <w:pPr>
        <w:jc w:val="center"/>
        <w:rPr>
          <w:b/>
        </w:rPr>
      </w:pPr>
    </w:p>
    <w:p w:rsidR="00D63771" w:rsidRPr="00AC6EEF" w:rsidRDefault="00D63771" w:rsidP="00D63771">
      <w:pPr>
        <w:jc w:val="center"/>
        <w:rPr>
          <w:b/>
        </w:rPr>
      </w:pPr>
      <w:r w:rsidRPr="00AC6EEF">
        <w:rPr>
          <w:b/>
        </w:rPr>
        <w:t xml:space="preserve">(Vorschlag) Zugaufstellung </w:t>
      </w:r>
      <w:r w:rsidRPr="00AC6EEF">
        <w:rPr>
          <w:b/>
          <w:u w:val="single"/>
        </w:rPr>
        <w:t>vor</w:t>
      </w:r>
      <w:r w:rsidRPr="00AC6EEF">
        <w:rPr>
          <w:b/>
        </w:rPr>
        <w:t xml:space="preserve"> dem Festgotte</w:t>
      </w:r>
      <w:r w:rsidRPr="00AC6EEF">
        <w:rPr>
          <w:b/>
        </w:rPr>
        <w:t>s</w:t>
      </w:r>
      <w:r w:rsidRPr="00AC6EEF">
        <w:rPr>
          <w:b/>
        </w:rPr>
        <w:t>dienst</w:t>
      </w:r>
    </w:p>
    <w:p w:rsidR="00D63771" w:rsidRPr="00AC6EEF" w:rsidRDefault="00D63771" w:rsidP="00D63771">
      <w:pPr>
        <w:pStyle w:val="berschrift2"/>
        <w:rPr>
          <w:rFonts w:ascii="Times New Roman" w:hAnsi="Times New Roman"/>
          <w:color w:val="auto"/>
          <w:szCs w:val="24"/>
        </w:rPr>
      </w:pPr>
    </w:p>
    <w:p w:rsidR="00D63771" w:rsidRPr="00AC6EEF" w:rsidRDefault="00D63771" w:rsidP="00D63771">
      <w:pPr>
        <w:jc w:val="center"/>
        <w:rPr>
          <w:b/>
        </w:rPr>
      </w:pPr>
    </w:p>
    <w:p w:rsidR="00D63771" w:rsidRPr="00B70C82" w:rsidRDefault="00D63771" w:rsidP="00D63771">
      <w:pPr>
        <w:jc w:val="center"/>
        <w:rPr>
          <w:b/>
        </w:rPr>
      </w:pPr>
    </w:p>
    <w:p w:rsidR="00D63771" w:rsidRPr="00B70C82" w:rsidRDefault="00D63771" w:rsidP="00D63771">
      <w:pPr>
        <w:jc w:val="center"/>
        <w:rPr>
          <w:b/>
        </w:rPr>
      </w:pPr>
      <w:r w:rsidRPr="00B70C82">
        <w:rPr>
          <w:b/>
        </w:rPr>
        <w:t>Festkapelle</w:t>
      </w: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  <w:rPr>
          <w:b/>
        </w:rPr>
      </w:pPr>
      <w:r w:rsidRPr="00B70C82">
        <w:rPr>
          <w:b/>
        </w:rPr>
        <w:t>Patenverein</w:t>
      </w:r>
    </w:p>
    <w:p w:rsidR="00D63771" w:rsidRPr="00B70C82" w:rsidRDefault="00D63771" w:rsidP="00D63771"/>
    <w:p w:rsidR="00D63771" w:rsidRPr="00B70C82" w:rsidRDefault="00D63771" w:rsidP="00D63771">
      <w:pPr>
        <w:jc w:val="center"/>
      </w:pPr>
      <w:r w:rsidRPr="00B70C82">
        <w:t>Fahnenjunker mit Stiel der Neuen Fahne</w:t>
      </w: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24765</wp:posOffset>
                </wp:positionV>
                <wp:extent cx="274955" cy="274955"/>
                <wp:effectExtent l="0" t="0" r="0" b="0"/>
                <wp:wrapNone/>
                <wp:docPr id="90" name="Ellips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FB9C1F" id="Ellipse 90" o:spid="_x0000_s1026" style="position:absolute;margin-left:109.2pt;margin-top:1.95pt;width:21.65pt;height:21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" o:allowincell="f" filled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24765</wp:posOffset>
                </wp:positionV>
                <wp:extent cx="274955" cy="274955"/>
                <wp:effectExtent l="0" t="0" r="0" b="0"/>
                <wp:wrapNone/>
                <wp:docPr id="89" name="Ellips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7C2F0" id="Ellipse 89" o:spid="_x0000_s1026" style="position:absolute;margin-left:310.8pt;margin-top:1.95pt;width:21.65pt;height:21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c4E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" o:allowincell="f" filled="f" strokeweight="1pt"/>
            </w:pict>
          </mc:Fallback>
        </mc:AlternateContent>
      </w:r>
    </w:p>
    <w:p w:rsidR="00D63771" w:rsidRPr="00B70C82" w:rsidRDefault="00D63771" w:rsidP="00D63771"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3175</wp:posOffset>
                </wp:positionV>
                <wp:extent cx="274955" cy="635"/>
                <wp:effectExtent l="0" t="0" r="0" b="0"/>
                <wp:wrapNone/>
                <wp:docPr id="88" name="Gerader Verbinde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530AD" id="Gerader Verbinder 8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pt,.25pt" to="310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" o:allowincell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3175</wp:posOffset>
                </wp:positionV>
                <wp:extent cx="457835" cy="635"/>
                <wp:effectExtent l="0" t="0" r="0" b="0"/>
                <wp:wrapNone/>
                <wp:docPr id="87" name="Gerader Verbinde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0FEDC" id="Gerader Verbinder 8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.25pt" to="166.8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" o:allowincell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3175</wp:posOffset>
                </wp:positionV>
                <wp:extent cx="1646555" cy="1555115"/>
                <wp:effectExtent l="0" t="0" r="0" b="0"/>
                <wp:wrapNone/>
                <wp:docPr id="86" name="Rechteck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6721E" id="Rechteck 86" o:spid="_x0000_s1026" style="position:absolute;margin-left:159.6pt;margin-top:.25pt;width:129.65pt;height:1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" o:allowincell="f" strokeweight="1pt"/>
            </w:pict>
          </mc:Fallback>
        </mc:AlternateContent>
      </w:r>
    </w:p>
    <w:p w:rsidR="00D63771" w:rsidRPr="00B70C82" w:rsidRDefault="00D63771" w:rsidP="00D63771"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73025</wp:posOffset>
                </wp:positionV>
                <wp:extent cx="1189355" cy="915035"/>
                <wp:effectExtent l="0" t="0" r="0" b="0"/>
                <wp:wrapNone/>
                <wp:docPr id="85" name="Rechteck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915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771" w:rsidRDefault="00D63771" w:rsidP="00D63771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</w:p>
                          <w:p w:rsidR="00D63771" w:rsidRPr="00852A81" w:rsidRDefault="00D63771" w:rsidP="00D63771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852A81">
                              <w:rPr>
                                <w:rFonts w:cs="Arial"/>
                                <w:sz w:val="32"/>
                                <w:szCs w:val="32"/>
                              </w:rPr>
                              <w:t xml:space="preserve">Neue </w:t>
                            </w:r>
                          </w:p>
                          <w:p w:rsidR="00D63771" w:rsidRPr="00852A81" w:rsidRDefault="00D63771" w:rsidP="00D63771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852A81">
                              <w:rPr>
                                <w:rFonts w:cs="Arial"/>
                                <w:sz w:val="32"/>
                                <w:szCs w:val="32"/>
                              </w:rPr>
                              <w:t>Fahne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85" o:spid="_x0000_s1026" style="position:absolute;margin-left:181.2pt;margin-top:5.75pt;width:93.65pt;height:7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" o:allowincell="f" filled="f" strokecolor="white" strokeweight="1pt">
                <v:textbox inset="0,0,0,0">
                  <w:txbxContent>
                    <w:p w:rsidR="00D63771" w:rsidRDefault="00D63771" w:rsidP="00D63771">
                      <w:pPr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</w:p>
                    <w:p w:rsidR="00D63771" w:rsidRPr="00852A81" w:rsidRDefault="00D63771" w:rsidP="00D63771">
                      <w:pPr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852A81">
                        <w:rPr>
                          <w:rFonts w:cs="Arial"/>
                          <w:sz w:val="32"/>
                          <w:szCs w:val="32"/>
                        </w:rPr>
                        <w:t xml:space="preserve">Neue </w:t>
                      </w:r>
                    </w:p>
                    <w:p w:rsidR="00D63771" w:rsidRPr="00852A81" w:rsidRDefault="00D63771" w:rsidP="00D63771">
                      <w:pPr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852A81">
                        <w:rPr>
                          <w:rFonts w:cs="Arial"/>
                          <w:sz w:val="32"/>
                          <w:szCs w:val="32"/>
                        </w:rPr>
                        <w:t>Fahne</w:t>
                      </w:r>
                    </w:p>
                  </w:txbxContent>
                </v:textbox>
              </v:rect>
            </w:pict>
          </mc:Fallback>
        </mc:AlternateConten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149860</wp:posOffset>
                </wp:positionV>
                <wp:extent cx="274955" cy="271780"/>
                <wp:effectExtent l="0" t="0" r="0" b="0"/>
                <wp:wrapNone/>
                <wp:docPr id="84" name="Ellips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178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3A5D8F" id="Ellipse 84" o:spid="_x0000_s1026" style="position:absolute;margin-left:109.2pt;margin-top:11.8pt;width:21.65pt;height:2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" o:allowincell="f" filled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149860</wp:posOffset>
                </wp:positionV>
                <wp:extent cx="274955" cy="274955"/>
                <wp:effectExtent l="0" t="0" r="0" b="0"/>
                <wp:wrapNone/>
                <wp:docPr id="83" name="Ellips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816EBC" id="Ellipse 83" o:spid="_x0000_s1026" style="position:absolute;margin-left:310.8pt;margin-top:11.8pt;width:21.65pt;height:21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OY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" o:allowincell="f" filled="f" strokeweight="1pt"/>
            </w:pict>
          </mc:Fallback>
        </mc:AlternateContent>
      </w:r>
    </w:p>
    <w:p w:rsidR="00D63771" w:rsidRPr="00B70C82" w:rsidRDefault="00D63771" w:rsidP="00D63771"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128270</wp:posOffset>
                </wp:positionV>
                <wp:extent cx="274955" cy="635"/>
                <wp:effectExtent l="0" t="0" r="0" b="0"/>
                <wp:wrapNone/>
                <wp:docPr id="82" name="Gerader Verbinde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DBB33" id="Gerader Verbinder 8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pt,10.1pt" to="310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" o:allowincell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128270</wp:posOffset>
                </wp:positionV>
                <wp:extent cx="366395" cy="635"/>
                <wp:effectExtent l="0" t="0" r="0" b="0"/>
                <wp:wrapNone/>
                <wp:docPr id="81" name="Gerader Verbinde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36287" id="Gerader Verbinder 8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8pt,10.1pt" to="159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" o:allowincell="f" strokeweight="1pt"/>
            </w:pict>
          </mc:Fallback>
        </mc:AlternateConten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pPr>
        <w:jc w:val="center"/>
      </w:pPr>
      <w:r w:rsidRPr="00B70C8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21590</wp:posOffset>
                </wp:positionV>
                <wp:extent cx="274955" cy="274955"/>
                <wp:effectExtent l="0" t="0" r="0" b="0"/>
                <wp:wrapNone/>
                <wp:docPr id="80" name="Ellips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170E49" id="Ellipse 80" o:spid="_x0000_s1026" style="position:absolute;margin-left:109.2pt;margin-top:1.7pt;width:21.65pt;height:2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" o:allowincell="f" filled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21590</wp:posOffset>
                </wp:positionV>
                <wp:extent cx="274955" cy="274955"/>
                <wp:effectExtent l="0" t="0" r="0" b="0"/>
                <wp:wrapNone/>
                <wp:docPr id="79" name="Ellips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A25EDF" id="Ellipse 79" o:spid="_x0000_s1026" style="position:absolute;margin-left:310.8pt;margin-top:1.7pt;width:21.65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k+P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" o:allowincell="f" filled="f" strokeweight="1pt"/>
            </w:pict>
          </mc:Fallback>
        </mc:AlternateContent>
      </w:r>
      <w:r w:rsidRPr="00B70C82">
        <w:t>Fahnenmutter</w: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140335</wp:posOffset>
                </wp:positionV>
                <wp:extent cx="274955" cy="274955"/>
                <wp:effectExtent l="0" t="0" r="0" b="0"/>
                <wp:wrapNone/>
                <wp:docPr id="78" name="Ellips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82D05E" id="Ellipse 78" o:spid="_x0000_s1026" style="position:absolute;margin-left:310.8pt;margin-top:11.05pt;width:21.65pt;height:21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EEZ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" o:allowincell="f" filled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73660</wp:posOffset>
                </wp:positionV>
                <wp:extent cx="274955" cy="274955"/>
                <wp:effectExtent l="0" t="0" r="0" b="0"/>
                <wp:wrapNone/>
                <wp:docPr id="77" name="Ellips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B40999" id="Ellipse 77" o:spid="_x0000_s1026" style="position:absolute;margin-left:109.2pt;margin-top:5.8pt;width:21.65pt;height:2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om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" o:allowincell="f" filled="f" strokeweight="1pt"/>
            </w:pict>
          </mc:Fallback>
        </mc:AlternateContent>
      </w:r>
    </w:p>
    <w:p w:rsidR="00D63771" w:rsidRPr="00B70C82" w:rsidRDefault="00D63771" w:rsidP="00D63771">
      <w:pPr>
        <w:jc w:val="center"/>
      </w:pPr>
      <w:r w:rsidRPr="00B70C82">
        <w:t>Festmädchen /-Damen</w:t>
      </w:r>
    </w:p>
    <w:p w:rsidR="00D63771" w:rsidRPr="00B70C82" w:rsidRDefault="00D63771" w:rsidP="00D63771">
      <w:pPr>
        <w:jc w:val="center"/>
      </w:pP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97790</wp:posOffset>
                </wp:positionV>
                <wp:extent cx="274955" cy="274955"/>
                <wp:effectExtent l="0" t="0" r="0" b="0"/>
                <wp:wrapNone/>
                <wp:docPr id="76" name="Ellips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E04F9D" id="Ellipse 76" o:spid="_x0000_s1026" style="position:absolute;margin-left:310.8pt;margin-top:7.7pt;width:21.65pt;height:21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Sw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" o:allowincell="f" filled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73660</wp:posOffset>
                </wp:positionV>
                <wp:extent cx="274955" cy="274955"/>
                <wp:effectExtent l="0" t="0" r="0" b="0"/>
                <wp:wrapNone/>
                <wp:docPr id="75" name="Ellips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F933B6" id="Ellipse 75" o:spid="_x0000_s1026" style="position:absolute;margin-left:109.2pt;margin-top:5.8pt;width:21.65pt;height:2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LbR5A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" o:allowincell="f" filled="f" strokeweight="1pt"/>
            </w:pict>
          </mc:Fallback>
        </mc:AlternateContent>
      </w:r>
      <w:r w:rsidRPr="00B70C82">
        <w:t>mit Bändern</w:t>
      </w:r>
    </w:p>
    <w:p w:rsidR="00D63771" w:rsidRPr="00B70C82" w:rsidRDefault="00D63771" w:rsidP="00D63771">
      <w:pPr>
        <w:jc w:val="center"/>
      </w:pPr>
      <w:r w:rsidRPr="00B70C82">
        <w:t>Festdamen</w:t>
      </w:r>
    </w:p>
    <w:p w:rsidR="00D63771" w:rsidRPr="00B70C82" w:rsidRDefault="00D63771" w:rsidP="00D63771"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55245</wp:posOffset>
                </wp:positionV>
                <wp:extent cx="274955" cy="274955"/>
                <wp:effectExtent l="0" t="0" r="0" b="0"/>
                <wp:wrapNone/>
                <wp:docPr id="74" name="Ellips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9D36B9" id="Ellipse 74" o:spid="_x0000_s1026" style="position:absolute;margin-left:310.8pt;margin-top:4.35pt;width:21.65pt;height:21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hH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" o:allowincell="f" filled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55245</wp:posOffset>
                </wp:positionV>
                <wp:extent cx="274955" cy="274955"/>
                <wp:effectExtent l="0" t="0" r="0" b="0"/>
                <wp:wrapNone/>
                <wp:docPr id="73" name="Ellips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D9851C" id="Ellipse 73" o:spid="_x0000_s1026" style="position:absolute;margin-left:109.2pt;margin-top:4.35pt;width:21.65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IT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" o:allowincell="f" filled="f" strokeweight="1pt"/>
            </w:pict>
          </mc:Fallback>
        </mc:AlternateContent>
      </w: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  <w:r w:rsidRPr="00B70C82">
        <w:t>Ehrengäste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C6EEF" w:rsidRPr="00AC6EEF" w:rsidTr="00AC6EEF">
        <w:tc>
          <w:tcPr>
            <w:tcW w:w="3115" w:type="dxa"/>
          </w:tcPr>
          <w:p w:rsidR="00AC6EEF" w:rsidRPr="00AC6EEF" w:rsidRDefault="00AC6EEF" w:rsidP="00DB5133">
            <w:pPr>
              <w:jc w:val="center"/>
            </w:pPr>
            <w:r w:rsidRPr="00AC6EEF">
              <w:t>Landrat</w:t>
            </w:r>
          </w:p>
        </w:tc>
        <w:tc>
          <w:tcPr>
            <w:tcW w:w="3115" w:type="dxa"/>
          </w:tcPr>
          <w:p w:rsidR="00AC6EEF" w:rsidRPr="00AC6EEF" w:rsidRDefault="00AC6EEF" w:rsidP="00DB5133">
            <w:pPr>
              <w:jc w:val="center"/>
            </w:pPr>
            <w:r w:rsidRPr="00AC6EEF">
              <w:t>Schirmherr</w:t>
            </w:r>
          </w:p>
        </w:tc>
        <w:tc>
          <w:tcPr>
            <w:tcW w:w="3115" w:type="dxa"/>
          </w:tcPr>
          <w:p w:rsidR="00AC6EEF" w:rsidRPr="00AC6EEF" w:rsidRDefault="00AC6EEF" w:rsidP="00DB5133">
            <w:pPr>
              <w:jc w:val="center"/>
            </w:pPr>
            <w:r w:rsidRPr="00AC6EEF">
              <w:t>MdEP</w:t>
            </w:r>
          </w:p>
        </w:tc>
      </w:tr>
      <w:tr w:rsidR="00AC6EEF" w:rsidRPr="00AC6EEF" w:rsidTr="00AC6EEF">
        <w:tc>
          <w:tcPr>
            <w:tcW w:w="3115" w:type="dxa"/>
          </w:tcPr>
          <w:p w:rsidR="00AC6EEF" w:rsidRPr="00AC6EEF" w:rsidRDefault="00AC6EEF" w:rsidP="00DB5133">
            <w:pPr>
              <w:jc w:val="center"/>
            </w:pPr>
            <w:r w:rsidRPr="00AC6EEF">
              <w:t>MdB</w:t>
            </w:r>
          </w:p>
        </w:tc>
        <w:tc>
          <w:tcPr>
            <w:tcW w:w="3115" w:type="dxa"/>
          </w:tcPr>
          <w:p w:rsidR="00AC6EEF" w:rsidRPr="00AC6EEF" w:rsidRDefault="00AC6EEF" w:rsidP="00DB5133">
            <w:pPr>
              <w:jc w:val="center"/>
            </w:pPr>
            <w:r w:rsidRPr="00AC6EEF">
              <w:t>MdL</w:t>
            </w:r>
          </w:p>
        </w:tc>
        <w:tc>
          <w:tcPr>
            <w:tcW w:w="3115" w:type="dxa"/>
          </w:tcPr>
          <w:p w:rsidR="00AC6EEF" w:rsidRPr="00AC6EEF" w:rsidRDefault="00AC6EEF" w:rsidP="00DB5133">
            <w:pPr>
              <w:jc w:val="center"/>
            </w:pPr>
            <w:r w:rsidRPr="00AC6EEF">
              <w:t>Bürgermeister</w:t>
            </w:r>
          </w:p>
        </w:tc>
      </w:tr>
    </w:tbl>
    <w:p w:rsidR="00D63771" w:rsidRPr="00B70C82" w:rsidRDefault="00D63771" w:rsidP="00D63771">
      <w:pPr>
        <w:jc w:val="center"/>
      </w:pPr>
      <w:r w:rsidRPr="00B70C82">
        <w:t>Führungsdienstgrade der Feuerwehr</w:t>
      </w:r>
    </w:p>
    <w:p w:rsidR="00D63771" w:rsidRPr="00B70C82" w:rsidRDefault="00D63771" w:rsidP="00D63771">
      <w:pPr>
        <w:jc w:val="center"/>
      </w:pPr>
      <w:r w:rsidRPr="00B70C82">
        <w:t>Gemeinderäte</w:t>
      </w:r>
    </w:p>
    <w:p w:rsidR="00D63771" w:rsidRPr="00B70C82" w:rsidRDefault="00D63771" w:rsidP="00D63771">
      <w:pPr>
        <w:jc w:val="center"/>
      </w:pPr>
      <w:r w:rsidRPr="00B70C82">
        <w:t>Ehrenfahnenmutter</w:t>
      </w:r>
    </w:p>
    <w:p w:rsidR="00D63771" w:rsidRPr="00B70C82" w:rsidRDefault="00D63771" w:rsidP="00D63771">
      <w:pPr>
        <w:jc w:val="center"/>
      </w:pPr>
      <w:r w:rsidRPr="00B70C82">
        <w:t xml:space="preserve">Festdamen aus früherer Fahnenweihe </w:t>
      </w:r>
    </w:p>
    <w:p w:rsidR="00D63771" w:rsidRPr="00B70C82" w:rsidRDefault="00D63771" w:rsidP="00D63771"/>
    <w:p w:rsidR="00D63771" w:rsidRPr="00B70C82" w:rsidRDefault="00D63771" w:rsidP="00D63771">
      <w:pPr>
        <w:jc w:val="center"/>
        <w:rPr>
          <w:b/>
        </w:rPr>
      </w:pPr>
    </w:p>
    <w:p w:rsidR="00D63771" w:rsidRPr="00B70C82" w:rsidRDefault="00D63771" w:rsidP="00D63771">
      <w:pPr>
        <w:jc w:val="center"/>
        <w:rPr>
          <w:b/>
        </w:rPr>
      </w:pPr>
      <w:r w:rsidRPr="00B70C82">
        <w:rPr>
          <w:b/>
        </w:rPr>
        <w:t>Jubelverein</w:t>
      </w:r>
    </w:p>
    <w:p w:rsidR="00D63771" w:rsidRPr="00B70C82" w:rsidRDefault="00D63771" w:rsidP="00D63771">
      <w:pPr>
        <w:jc w:val="center"/>
        <w:rPr>
          <w:b/>
        </w:rPr>
      </w:pPr>
    </w:p>
    <w:p w:rsidR="00D63771" w:rsidRPr="00B70C82" w:rsidRDefault="00D63771" w:rsidP="00D63771">
      <w:pPr>
        <w:jc w:val="center"/>
        <w:rPr>
          <w:b/>
        </w:rPr>
      </w:pPr>
    </w:p>
    <w:p w:rsidR="00D63771" w:rsidRPr="00AC6EEF" w:rsidRDefault="00D63771" w:rsidP="00D63771">
      <w:pPr>
        <w:jc w:val="center"/>
        <w:rPr>
          <w:b/>
        </w:rPr>
      </w:pPr>
      <w:r w:rsidRPr="00AC6EEF">
        <w:rPr>
          <w:b/>
        </w:rPr>
        <w:t xml:space="preserve">(Vorschlag) Zugaufstellung </w:t>
      </w:r>
      <w:r w:rsidRPr="00AC6EEF">
        <w:rPr>
          <w:b/>
          <w:u w:val="single"/>
        </w:rPr>
        <w:t>nach</w:t>
      </w:r>
      <w:r w:rsidRPr="00AC6EEF">
        <w:rPr>
          <w:b/>
        </w:rPr>
        <w:t xml:space="preserve"> dem Festgotte</w:t>
      </w:r>
      <w:r w:rsidRPr="00AC6EEF">
        <w:rPr>
          <w:b/>
        </w:rPr>
        <w:t>s</w:t>
      </w:r>
      <w:r w:rsidRPr="00AC6EEF">
        <w:rPr>
          <w:b/>
        </w:rPr>
        <w:t>dienst</w:t>
      </w:r>
    </w:p>
    <w:p w:rsidR="00D63771" w:rsidRPr="00AC6EEF" w:rsidRDefault="00D63771" w:rsidP="00D63771">
      <w:pPr>
        <w:pStyle w:val="berschrift2"/>
        <w:rPr>
          <w:rFonts w:ascii="Times New Roman" w:hAnsi="Times New Roman"/>
          <w:color w:val="auto"/>
          <w:szCs w:val="24"/>
        </w:rPr>
      </w:pPr>
    </w:p>
    <w:p w:rsidR="00D63771" w:rsidRPr="00AC6EEF" w:rsidRDefault="00D63771" w:rsidP="00D63771">
      <w:pPr>
        <w:pStyle w:val="berschrift2"/>
        <w:rPr>
          <w:rFonts w:ascii="Times New Roman" w:hAnsi="Times New Roman"/>
          <w:b/>
          <w:color w:val="auto"/>
          <w:szCs w:val="24"/>
        </w:rPr>
      </w:pPr>
      <w:r w:rsidRPr="00AC6EEF">
        <w:rPr>
          <w:rFonts w:ascii="Times New Roman" w:hAnsi="Times New Roman"/>
          <w:b/>
          <w:color w:val="auto"/>
          <w:szCs w:val="24"/>
        </w:rPr>
        <w:t>Vorschlag</w:t>
      </w: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  <w:rPr>
          <w:b/>
        </w:rPr>
      </w:pPr>
    </w:p>
    <w:p w:rsidR="00D63771" w:rsidRPr="00B70C82" w:rsidRDefault="00D63771" w:rsidP="00D63771">
      <w:pPr>
        <w:jc w:val="center"/>
        <w:rPr>
          <w:b/>
        </w:rPr>
      </w:pPr>
      <w:r w:rsidRPr="00B70C82">
        <w:rPr>
          <w:b/>
        </w:rPr>
        <w:t>Festkapelle</w:t>
      </w:r>
    </w:p>
    <w:p w:rsidR="00D63771" w:rsidRPr="00B70C82" w:rsidRDefault="00D63771" w:rsidP="00D63771"/>
    <w:p w:rsidR="00D63771" w:rsidRPr="00B70C82" w:rsidRDefault="00D63771" w:rsidP="00D63771"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73025</wp:posOffset>
                </wp:positionV>
                <wp:extent cx="1189355" cy="915035"/>
                <wp:effectExtent l="0" t="0" r="0" b="0"/>
                <wp:wrapNone/>
                <wp:docPr id="72" name="Rechteck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915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771" w:rsidRPr="00852A81" w:rsidRDefault="00D63771" w:rsidP="00D63771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852A81">
                              <w:rPr>
                                <w:rFonts w:cs="Arial"/>
                                <w:sz w:val="32"/>
                                <w:szCs w:val="32"/>
                              </w:rPr>
                              <w:t>Neue Fahne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72" o:spid="_x0000_s1027" style="position:absolute;margin-left:181.2pt;margin-top:5.75pt;width:93.65pt;height:7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" o:allowincell="f" filled="f" strokecolor="white" strokeweight="1pt">
                <v:textbox inset="0,0,0,0">
                  <w:txbxContent>
                    <w:p w:rsidR="00D63771" w:rsidRPr="00852A81" w:rsidRDefault="00D63771" w:rsidP="00D63771">
                      <w:pPr>
                        <w:jc w:val="center"/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852A81">
                        <w:rPr>
                          <w:rFonts w:cs="Arial"/>
                          <w:sz w:val="32"/>
                          <w:szCs w:val="32"/>
                        </w:rPr>
                        <w:t>Neue Fahne</w:t>
                      </w:r>
                    </w:p>
                  </w:txbxContent>
                </v:textbox>
              </v:rect>
            </w:pict>
          </mc:Fallback>
        </mc:AlternateConten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pPr>
        <w:jc w:val="center"/>
      </w:pP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21590</wp:posOffset>
                </wp:positionV>
                <wp:extent cx="274955" cy="274955"/>
                <wp:effectExtent l="0" t="0" r="0" b="0"/>
                <wp:wrapNone/>
                <wp:docPr id="71" name="Ellips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6C419A" id="Ellipse 71" o:spid="_x0000_s1026" style="position:absolute;margin-left:109.2pt;margin-top:1.7pt;width:21.65pt;height: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" o:allowincell="f" filled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21590</wp:posOffset>
                </wp:positionV>
                <wp:extent cx="274955" cy="274955"/>
                <wp:effectExtent l="0" t="0" r="0" b="0"/>
                <wp:wrapNone/>
                <wp:docPr id="70" name="Ellips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9193DF" id="Ellipse 70" o:spid="_x0000_s1026" style="position:absolute;margin-left:310.8pt;margin-top:1.7pt;width:21.65pt;height:21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" o:allowincell="f" filled="f" strokeweight="1pt"/>
            </w:pict>
          </mc:Fallback>
        </mc:AlternateContent>
      </w:r>
      <w:r w:rsidRPr="00B70C82">
        <w:t>Fahnenmutter</w: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140335</wp:posOffset>
                </wp:positionV>
                <wp:extent cx="274955" cy="274955"/>
                <wp:effectExtent l="0" t="0" r="0" b="0"/>
                <wp:wrapNone/>
                <wp:docPr id="69" name="Ellips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CBFCE5" id="Ellipse 69" o:spid="_x0000_s1026" style="position:absolute;margin-left:310.8pt;margin-top:11.05pt;width:21.65pt;height:21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7P6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" o:allowincell="f" filled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73660</wp:posOffset>
                </wp:positionV>
                <wp:extent cx="274955" cy="274955"/>
                <wp:effectExtent l="0" t="0" r="0" b="0"/>
                <wp:wrapNone/>
                <wp:docPr id="68" name="Ellips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648BDF" id="Ellipse 68" o:spid="_x0000_s1026" style="position:absolute;margin-left:109.2pt;margin-top:5.8pt;width:21.65pt;height:2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1s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" o:allowincell="f" filled="f" strokeweight="1pt"/>
            </w:pict>
          </mc:Fallback>
        </mc:AlternateContent>
      </w:r>
    </w:p>
    <w:p w:rsidR="00D63771" w:rsidRPr="00B70C82" w:rsidRDefault="00D63771" w:rsidP="00D63771">
      <w:pPr>
        <w:jc w:val="center"/>
      </w:pPr>
      <w:r w:rsidRPr="00B70C82">
        <w:t>Festmädchen /-Damen</w:t>
      </w: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97790</wp:posOffset>
                </wp:positionV>
                <wp:extent cx="274955" cy="274955"/>
                <wp:effectExtent l="0" t="0" r="0" b="0"/>
                <wp:wrapNone/>
                <wp:docPr id="67" name="Ellips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268554" id="Ellipse 67" o:spid="_x0000_s1026" style="position:absolute;margin-left:310.8pt;margin-top:7.7pt;width:21.65pt;height:21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iZT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" o:allowincell="f" filled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73660</wp:posOffset>
                </wp:positionV>
                <wp:extent cx="274955" cy="274955"/>
                <wp:effectExtent l="0" t="0" r="0" b="0"/>
                <wp:wrapNone/>
                <wp:docPr id="66" name="Ellips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169EDB" id="Ellipse 66" o:spid="_x0000_s1026" style="position:absolute;margin-left:109.2pt;margin-top:5.8pt;width:21.65pt;height:2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jF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" o:allowincell="f" filled="f" strokeweight="1pt"/>
            </w:pict>
          </mc:Fallback>
        </mc:AlternateContent>
      </w:r>
      <w:r w:rsidRPr="00B70C82">
        <w:t>mit Bändern</w:t>
      </w: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  <w:r w:rsidRPr="00B70C82">
        <w:t>Festdamen</w:t>
      </w:r>
    </w:p>
    <w:p w:rsidR="00D63771" w:rsidRPr="00B70C82" w:rsidRDefault="00D63771" w:rsidP="00D63771"/>
    <w:p w:rsidR="00D63771" w:rsidRPr="00B70C82" w:rsidRDefault="00D63771" w:rsidP="00D63771"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55245</wp:posOffset>
                </wp:positionV>
                <wp:extent cx="274955" cy="274955"/>
                <wp:effectExtent l="0" t="0" r="0" b="0"/>
                <wp:wrapNone/>
                <wp:docPr id="65" name="Ellips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23A3E7" id="Ellipse 65" o:spid="_x0000_s1026" style="position:absolute;margin-left:310.8pt;margin-top:4.35pt;width:21.65pt;height:21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Uqk5A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" o:allowincell="f" filled="f" strokeweight="1pt"/>
            </w:pict>
          </mc:Fallback>
        </mc:AlternateContent>
      </w:r>
      <w:r w:rsidRPr="00B70C8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55245</wp:posOffset>
                </wp:positionV>
                <wp:extent cx="274955" cy="274955"/>
                <wp:effectExtent l="0" t="0" r="0" b="0"/>
                <wp:wrapNone/>
                <wp:docPr id="64" name="Ellips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6140C6" id="Ellipse 64" o:spid="_x0000_s1026" style="position:absolute;margin-left:109.2pt;margin-top:4.35pt;width:21.65pt;height:21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" o:allowincell="f" filled="f" strokeweight="1pt"/>
            </w:pict>
          </mc:Fallback>
        </mc:AlternateContent>
      </w: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  <w:r w:rsidRPr="00B70C82">
        <w:lastRenderedPageBreak/>
        <w:t>Ehrengäste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C6EEF" w:rsidRPr="00AC6EEF" w:rsidTr="004F1510">
        <w:tc>
          <w:tcPr>
            <w:tcW w:w="3115" w:type="dxa"/>
          </w:tcPr>
          <w:p w:rsidR="00AC6EEF" w:rsidRPr="00AC6EEF" w:rsidRDefault="00AC6EEF" w:rsidP="004F1510">
            <w:pPr>
              <w:jc w:val="center"/>
            </w:pPr>
            <w:r w:rsidRPr="00AC6EEF">
              <w:t>Landrat</w:t>
            </w:r>
          </w:p>
        </w:tc>
        <w:tc>
          <w:tcPr>
            <w:tcW w:w="3115" w:type="dxa"/>
          </w:tcPr>
          <w:p w:rsidR="00AC6EEF" w:rsidRPr="00AC6EEF" w:rsidRDefault="00AC6EEF" w:rsidP="004F1510">
            <w:pPr>
              <w:jc w:val="center"/>
            </w:pPr>
            <w:r w:rsidRPr="00AC6EEF">
              <w:t>Schirmherr</w:t>
            </w:r>
          </w:p>
        </w:tc>
        <w:tc>
          <w:tcPr>
            <w:tcW w:w="3115" w:type="dxa"/>
          </w:tcPr>
          <w:p w:rsidR="00AC6EEF" w:rsidRPr="00AC6EEF" w:rsidRDefault="00AC6EEF" w:rsidP="004F1510">
            <w:pPr>
              <w:jc w:val="center"/>
            </w:pPr>
            <w:r w:rsidRPr="00AC6EEF">
              <w:t>MdEP</w:t>
            </w:r>
          </w:p>
        </w:tc>
      </w:tr>
      <w:tr w:rsidR="00AC6EEF" w:rsidRPr="00AC6EEF" w:rsidTr="004F1510">
        <w:tc>
          <w:tcPr>
            <w:tcW w:w="3115" w:type="dxa"/>
          </w:tcPr>
          <w:p w:rsidR="00AC6EEF" w:rsidRPr="00AC6EEF" w:rsidRDefault="00AC6EEF" w:rsidP="004F1510">
            <w:pPr>
              <w:jc w:val="center"/>
            </w:pPr>
            <w:r w:rsidRPr="00AC6EEF">
              <w:t>MdB</w:t>
            </w:r>
          </w:p>
        </w:tc>
        <w:tc>
          <w:tcPr>
            <w:tcW w:w="3115" w:type="dxa"/>
          </w:tcPr>
          <w:p w:rsidR="00AC6EEF" w:rsidRPr="00AC6EEF" w:rsidRDefault="00AC6EEF" w:rsidP="004F1510">
            <w:pPr>
              <w:jc w:val="center"/>
            </w:pPr>
            <w:r w:rsidRPr="00AC6EEF">
              <w:t>MdL</w:t>
            </w:r>
          </w:p>
        </w:tc>
        <w:tc>
          <w:tcPr>
            <w:tcW w:w="3115" w:type="dxa"/>
          </w:tcPr>
          <w:p w:rsidR="00AC6EEF" w:rsidRPr="00AC6EEF" w:rsidRDefault="00AC6EEF" w:rsidP="004F1510">
            <w:pPr>
              <w:jc w:val="center"/>
            </w:pPr>
            <w:r w:rsidRPr="00AC6EEF">
              <w:t>Bürgermeister</w:t>
            </w:r>
          </w:p>
        </w:tc>
      </w:tr>
    </w:tbl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  <w:r w:rsidRPr="00B70C82">
        <w:t>Führungsdienstgrade der Feuerwehr</w:t>
      </w:r>
    </w:p>
    <w:p w:rsidR="00D63771" w:rsidRPr="00B70C82" w:rsidRDefault="00D63771" w:rsidP="00D63771">
      <w:pPr>
        <w:jc w:val="center"/>
      </w:pPr>
      <w:r w:rsidRPr="00B70C82">
        <w:t>Gemeinderäte</w:t>
      </w:r>
    </w:p>
    <w:p w:rsidR="00D63771" w:rsidRPr="00B70C82" w:rsidRDefault="00D63771" w:rsidP="00D63771">
      <w:pPr>
        <w:jc w:val="center"/>
      </w:pPr>
      <w:r w:rsidRPr="00B70C82">
        <w:t>Ehrenfahnenmutter</w:t>
      </w:r>
    </w:p>
    <w:p w:rsidR="00D63771" w:rsidRPr="00B70C82" w:rsidRDefault="00D63771" w:rsidP="00D63771">
      <w:pPr>
        <w:jc w:val="center"/>
      </w:pPr>
      <w:r w:rsidRPr="00B70C82">
        <w:t xml:space="preserve">Festdamen aus früherer Fahnenweihe </w:t>
      </w:r>
    </w:p>
    <w:p w:rsidR="00D63771" w:rsidRPr="00B70C82" w:rsidRDefault="00D63771" w:rsidP="00D63771">
      <w:pPr>
        <w:jc w:val="center"/>
        <w:rPr>
          <w:b/>
        </w:rPr>
      </w:pPr>
    </w:p>
    <w:p w:rsidR="00D63771" w:rsidRPr="00B70C82" w:rsidRDefault="00D63771" w:rsidP="00D63771">
      <w:pPr>
        <w:jc w:val="center"/>
        <w:rPr>
          <w:b/>
        </w:rPr>
      </w:pPr>
    </w:p>
    <w:p w:rsidR="00D63771" w:rsidRPr="00B70C82" w:rsidRDefault="00D63771" w:rsidP="00D63771">
      <w:pPr>
        <w:jc w:val="center"/>
        <w:rPr>
          <w:b/>
        </w:rPr>
      </w:pPr>
    </w:p>
    <w:p w:rsidR="00D63771" w:rsidRPr="00B70C82" w:rsidRDefault="00D63771" w:rsidP="00D63771">
      <w:pPr>
        <w:jc w:val="center"/>
        <w:rPr>
          <w:b/>
        </w:rPr>
      </w:pPr>
      <w:r w:rsidRPr="00B70C82">
        <w:rPr>
          <w:b/>
        </w:rPr>
        <w:t>Jubelverein</w:t>
      </w: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</w:pPr>
    </w:p>
    <w:p w:rsidR="00D63771" w:rsidRPr="00B70C82" w:rsidRDefault="00D63771" w:rsidP="00D63771">
      <w:pPr>
        <w:jc w:val="center"/>
        <w:rPr>
          <w:b/>
        </w:rPr>
      </w:pPr>
      <w:r w:rsidRPr="00B70C82">
        <w:rPr>
          <w:b/>
        </w:rPr>
        <w:t>Patenverein</w: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pPr>
        <w:rPr>
          <w:b/>
          <w:i/>
        </w:rPr>
      </w:pPr>
    </w:p>
    <w:p w:rsidR="00D63771" w:rsidRPr="00B70C82" w:rsidRDefault="00D63771" w:rsidP="00D63771">
      <w:pPr>
        <w:rPr>
          <w:b/>
          <w:i/>
        </w:rPr>
      </w:pPr>
      <w:r w:rsidRPr="00B70C82">
        <w:rPr>
          <w:b/>
          <w:i/>
        </w:rPr>
        <w:t>(Wenn möglich in Dreierreihen aufstellen)</w:t>
      </w:r>
    </w:p>
    <w:p w:rsidR="00D63771" w:rsidRPr="00B70C82" w:rsidRDefault="00D63771" w:rsidP="00D63771">
      <w:pPr>
        <w:rPr>
          <w:b/>
          <w:i/>
        </w:rPr>
      </w:pPr>
    </w:p>
    <w:p w:rsidR="00D63771" w:rsidRPr="00B70C82" w:rsidRDefault="00D63771" w:rsidP="00D63771">
      <w:pPr>
        <w:ind w:right="-285"/>
        <w:rPr>
          <w:b/>
        </w:rPr>
      </w:pPr>
    </w:p>
    <w:p w:rsidR="00D63771" w:rsidRPr="00B70C82" w:rsidRDefault="00D63771" w:rsidP="00D63771">
      <w:pPr>
        <w:ind w:right="-285"/>
        <w:rPr>
          <w:b/>
        </w:rPr>
      </w:pPr>
    </w:p>
    <w:p w:rsidR="00D63771" w:rsidRPr="00B70C82" w:rsidRDefault="00D63771" w:rsidP="00D63771">
      <w:pPr>
        <w:ind w:right="-285"/>
        <w:rPr>
          <w:b/>
        </w:rPr>
      </w:pPr>
      <w:r w:rsidRPr="00B70C82">
        <w:rPr>
          <w:b/>
        </w:rPr>
        <w:t>3.3 Ablauf der Festtage</w:t>
      </w:r>
    </w:p>
    <w:p w:rsidR="00D63771" w:rsidRPr="00AC6EEF" w:rsidRDefault="00D63771" w:rsidP="00D63771">
      <w:pPr>
        <w:rPr>
          <w:b/>
        </w:rPr>
      </w:pPr>
    </w:p>
    <w:p w:rsidR="00D63771" w:rsidRPr="00AC6EEF" w:rsidRDefault="00D63771" w:rsidP="00D63771">
      <w:pPr>
        <w:rPr>
          <w:b/>
        </w:rPr>
      </w:pPr>
      <w:r w:rsidRPr="00AC6EEF">
        <w:rPr>
          <w:b/>
        </w:rPr>
        <w:t xml:space="preserve">Festabend </w:t>
      </w:r>
      <w:r w:rsidRPr="00AC6EEF">
        <w:t>(Samstag)</w:t>
      </w:r>
    </w:p>
    <w:p w:rsidR="00D63771" w:rsidRPr="00AC6EEF" w:rsidRDefault="00D63771" w:rsidP="00D63771">
      <w:r w:rsidRPr="00AC6EEF">
        <w:tab/>
      </w:r>
    </w:p>
    <w:p w:rsidR="00D63771" w:rsidRPr="00B70C82" w:rsidRDefault="00D63771" w:rsidP="00D63771">
      <w:pPr>
        <w:ind w:firstLine="708"/>
      </w:pPr>
      <w:r w:rsidRPr="00B70C82">
        <w:t>* Abholen</w:t>
      </w:r>
      <w:r w:rsidRPr="00B70C82">
        <w:tab/>
      </w:r>
      <w:r w:rsidRPr="00B70C82">
        <w:tab/>
        <w:t>Fahnenbraut</w:t>
      </w:r>
    </w:p>
    <w:p w:rsidR="00D63771" w:rsidRPr="00B70C82" w:rsidRDefault="00D63771" w:rsidP="00D63771">
      <w:r w:rsidRPr="00B70C82">
        <w:tab/>
      </w:r>
      <w:r w:rsidRPr="00B70C82">
        <w:tab/>
      </w:r>
      <w:r w:rsidRPr="00B70C82">
        <w:tab/>
      </w:r>
      <w:r w:rsidRPr="00B70C82">
        <w:tab/>
        <w:t>Patenverein (Treffpunkt festlegen)</w:t>
      </w:r>
    </w:p>
    <w:p w:rsidR="00D63771" w:rsidRPr="00B70C82" w:rsidRDefault="00D63771" w:rsidP="00D63771">
      <w:r w:rsidRPr="00B70C82">
        <w:tab/>
      </w:r>
      <w:r w:rsidRPr="00B70C82">
        <w:tab/>
      </w:r>
      <w:r w:rsidRPr="00B70C82">
        <w:tab/>
      </w:r>
      <w:r w:rsidRPr="00B70C82">
        <w:tab/>
        <w:t>Fahnenmutter</w:t>
      </w:r>
    </w:p>
    <w:p w:rsidR="00D63771" w:rsidRPr="00B70C82" w:rsidRDefault="00D63771" w:rsidP="00D63771">
      <w:r w:rsidRPr="00B70C82">
        <w:tab/>
      </w:r>
    </w:p>
    <w:p w:rsidR="00D63771" w:rsidRPr="00B70C82" w:rsidRDefault="00D63771" w:rsidP="00D63771">
      <w:pPr>
        <w:ind w:firstLine="708"/>
      </w:pPr>
      <w:r w:rsidRPr="00B70C82">
        <w:t>* Totengedenken</w:t>
      </w:r>
    </w:p>
    <w:p w:rsidR="00D63771" w:rsidRPr="00B70C82" w:rsidRDefault="00D63771" w:rsidP="00D63771">
      <w:r w:rsidRPr="00B70C82">
        <w:tab/>
      </w:r>
    </w:p>
    <w:p w:rsidR="00AC6EEF" w:rsidRDefault="00D63771" w:rsidP="00D63771">
      <w:pPr>
        <w:ind w:firstLine="708"/>
      </w:pPr>
      <w:r w:rsidRPr="00B70C82">
        <w:t>* Festabend</w:t>
      </w:r>
      <w:r w:rsidRPr="00B70C82">
        <w:tab/>
      </w:r>
      <w:r w:rsidRPr="00B70C82">
        <w:tab/>
        <w:t>Begrüßung</w:t>
      </w:r>
    </w:p>
    <w:p w:rsidR="00D63771" w:rsidRPr="00B70C82" w:rsidRDefault="00D63771" w:rsidP="00AC6EEF">
      <w:pPr>
        <w:ind w:left="2124" w:firstLine="708"/>
      </w:pPr>
      <w:r w:rsidRPr="00B70C82">
        <w:t>Festansprache</w:t>
      </w:r>
    </w:p>
    <w:p w:rsidR="00D63771" w:rsidRPr="00B70C82" w:rsidRDefault="00D63771" w:rsidP="00D63771">
      <w:r w:rsidRPr="00B70C82">
        <w:tab/>
      </w:r>
      <w:r w:rsidRPr="00B70C82">
        <w:tab/>
      </w:r>
      <w:r w:rsidRPr="00B70C82">
        <w:tab/>
      </w:r>
      <w:r w:rsidRPr="00B70C82">
        <w:tab/>
        <w:t>Schirmherr</w:t>
      </w:r>
    </w:p>
    <w:p w:rsidR="00D63771" w:rsidRPr="00B70C82" w:rsidRDefault="00D63771" w:rsidP="00D63771">
      <w:r w:rsidRPr="00B70C82">
        <w:tab/>
      </w:r>
      <w:r w:rsidRPr="00B70C82">
        <w:tab/>
      </w:r>
      <w:r w:rsidRPr="00B70C82">
        <w:tab/>
      </w:r>
      <w:r w:rsidRPr="00B70C82">
        <w:tab/>
        <w:t>Grußworte</w:t>
      </w:r>
    </w:p>
    <w:p w:rsidR="00D63771" w:rsidRPr="00B70C82" w:rsidRDefault="00D63771" w:rsidP="00D63771">
      <w:r w:rsidRPr="00B70C82">
        <w:tab/>
      </w:r>
      <w:r w:rsidRPr="00B70C82">
        <w:tab/>
      </w:r>
      <w:r w:rsidRPr="00B70C82">
        <w:tab/>
      </w:r>
      <w:r w:rsidRPr="00B70C82">
        <w:tab/>
        <w:t>Ehrungen</w:t>
      </w:r>
    </w:p>
    <w:p w:rsidR="00D63771" w:rsidRPr="00B70C82" w:rsidRDefault="00D63771" w:rsidP="00D63771"/>
    <w:p w:rsidR="00D63771" w:rsidRPr="00B70C82" w:rsidRDefault="00AC6EEF" w:rsidP="001D361A">
      <w:pPr>
        <w:pStyle w:val="Listenabsatz"/>
        <w:numPr>
          <w:ilvl w:val="0"/>
          <w:numId w:val="50"/>
        </w:numPr>
      </w:pPr>
      <w:r>
        <w:t>M</w:t>
      </w:r>
      <w:r w:rsidR="00D63771" w:rsidRPr="00B70C82">
        <w:t>achen Sie sich einen genauen Zeitplan für die einzelnen Stati</w:t>
      </w:r>
      <w:r w:rsidR="00D63771" w:rsidRPr="00B70C82">
        <w:t>o</w:t>
      </w:r>
      <w:r w:rsidR="00D63771" w:rsidRPr="00B70C82">
        <w:t>nen Ihres</w:t>
      </w:r>
    </w:p>
    <w:p w:rsidR="00D63771" w:rsidRPr="00B70C82" w:rsidRDefault="00D63771" w:rsidP="00AC6EEF">
      <w:pPr>
        <w:pStyle w:val="Listenabsatz"/>
      </w:pPr>
      <w:r w:rsidRPr="00B70C82">
        <w:t>Festabends und versuchen Sie diesen einzuhalten.</w:t>
      </w:r>
    </w:p>
    <w:p w:rsidR="00D63771" w:rsidRPr="00B70C82" w:rsidRDefault="00D63771" w:rsidP="00D63771"/>
    <w:p w:rsidR="00D63771" w:rsidRPr="00B70C82" w:rsidRDefault="00D63771" w:rsidP="00D63771"/>
    <w:p w:rsidR="00AC6EEF" w:rsidRDefault="00AC6EEF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D63771" w:rsidRPr="00B70C82" w:rsidRDefault="00D63771" w:rsidP="00D63771">
      <w:pPr>
        <w:rPr>
          <w:b/>
        </w:rPr>
      </w:pPr>
      <w:r w:rsidRPr="00B70C82">
        <w:rPr>
          <w:b/>
        </w:rPr>
        <w:lastRenderedPageBreak/>
        <w:t xml:space="preserve">Festtag </w:t>
      </w:r>
      <w:r w:rsidRPr="00B70C82">
        <w:t>(Sonntag)</w:t>
      </w:r>
    </w:p>
    <w:p w:rsidR="00D63771" w:rsidRPr="00B70C82" w:rsidRDefault="00D63771" w:rsidP="00D63771">
      <w:r w:rsidRPr="00B70C82">
        <w:tab/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>Weckruf</w:t>
      </w:r>
    </w:p>
    <w:p w:rsidR="00D63771" w:rsidRPr="00B70C82" w:rsidRDefault="00D63771" w:rsidP="001D361A">
      <w:pPr>
        <w:pStyle w:val="Listenabsatz"/>
        <w:numPr>
          <w:ilvl w:val="0"/>
          <w:numId w:val="50"/>
        </w:numPr>
      </w:pPr>
      <w:r w:rsidRPr="00B70C82">
        <w:t>legen Sie hier einen Personenkreis fest, der besucht wird</w:t>
      </w:r>
      <w:r w:rsidR="00AC6EEF">
        <w:t xml:space="preserve"> o</w:t>
      </w:r>
      <w:r w:rsidRPr="00B70C82">
        <w:t xml:space="preserve">der Weckruf zentral im Ort spielen. </w:t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>Abholen wie am Festabend (Samstag)</w:t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 xml:space="preserve">Vereine herein spielen ab 8:00 Uhr </w:t>
      </w:r>
    </w:p>
    <w:p w:rsidR="00D63771" w:rsidRPr="00B70C82" w:rsidRDefault="00D63771" w:rsidP="001D361A">
      <w:pPr>
        <w:pStyle w:val="Listenabsatz"/>
      </w:pPr>
      <w:r w:rsidRPr="00B70C82">
        <w:t>mit Abordnungen des Paten- und Jubelvereins</w:t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>Begrüßen der angekommenen Vereine im Festzelt</w:t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>Einzug der Fahnenmutter mit Festdamen und -mädchen</w:t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 xml:space="preserve">Aufstellen zum Kirchenzug (frühzeitig, auch der letzte Verein soll </w:t>
      </w:r>
    </w:p>
    <w:p w:rsidR="00D63771" w:rsidRPr="00B70C82" w:rsidRDefault="00D63771" w:rsidP="001D361A">
      <w:pPr>
        <w:pStyle w:val="Listenabsatz"/>
      </w:pPr>
      <w:r w:rsidRPr="00B70C82">
        <w:t>pünktlich zum Beginn des Festgottesdienstes an seinen Platz stehen)</w:t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>Festgottesdienst mit Fahnensegnung, hierbei steht die Fahne</w:t>
      </w:r>
      <w:r w:rsidRPr="00B70C82">
        <w:t>n</w:t>
      </w:r>
      <w:r w:rsidRPr="00B70C82">
        <w:t>mutter an</w:t>
      </w:r>
    </w:p>
    <w:p w:rsidR="00D63771" w:rsidRPr="00B70C82" w:rsidRDefault="00D63771" w:rsidP="001D361A">
      <w:pPr>
        <w:pStyle w:val="Listenabsatz"/>
      </w:pPr>
      <w:r w:rsidRPr="00B70C82">
        <w:t>der Fahne und berührt die Fahne</w:t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>Es folgt der Fahnengruß der neue</w:t>
      </w:r>
      <w:r w:rsidR="001D361A">
        <w:t>n</w:t>
      </w:r>
      <w:r w:rsidRPr="00B70C82">
        <w:t xml:space="preserve"> Fahne des Jubelvereins mit dem</w:t>
      </w:r>
    </w:p>
    <w:p w:rsidR="00D63771" w:rsidRPr="00B70C82" w:rsidRDefault="00D63771" w:rsidP="001D361A">
      <w:pPr>
        <w:pStyle w:val="Listenabsatz"/>
      </w:pPr>
      <w:r w:rsidRPr="00B70C82">
        <w:t>Pate</w:t>
      </w:r>
      <w:r w:rsidRPr="00B70C82">
        <w:t>n</w:t>
      </w:r>
      <w:r w:rsidRPr="00B70C82">
        <w:t>verein</w:t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>Überreichung der Fahnenbänder durch Fahnen-/Festmutter, Festdamen</w:t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>Festreden (Zeitplan beachten; Absprachen mit Rednern treffen)</w:t>
      </w:r>
    </w:p>
    <w:p w:rsidR="00D63771" w:rsidRPr="00B70C82" w:rsidRDefault="00D63771" w:rsidP="001D361A">
      <w:pPr>
        <w:pStyle w:val="Listenabsatz"/>
        <w:numPr>
          <w:ilvl w:val="0"/>
          <w:numId w:val="52"/>
        </w:numPr>
      </w:pPr>
      <w:r w:rsidRPr="00B70C82">
        <w:t>Festausschussvorsitzender</w:t>
      </w:r>
    </w:p>
    <w:p w:rsidR="00D63771" w:rsidRPr="00B70C82" w:rsidRDefault="00D63771" w:rsidP="001D361A">
      <w:pPr>
        <w:pStyle w:val="Listenabsatz"/>
        <w:numPr>
          <w:ilvl w:val="0"/>
          <w:numId w:val="52"/>
        </w:numPr>
      </w:pPr>
      <w:r w:rsidRPr="00B70C82">
        <w:t>Schirmherr</w:t>
      </w:r>
    </w:p>
    <w:p w:rsidR="00D63771" w:rsidRPr="00B70C82" w:rsidRDefault="00D63771" w:rsidP="001D361A">
      <w:pPr>
        <w:pStyle w:val="Listenabsatz"/>
        <w:numPr>
          <w:ilvl w:val="0"/>
          <w:numId w:val="52"/>
        </w:numPr>
      </w:pPr>
      <w:r w:rsidRPr="00B70C82">
        <w:t>Bürgermeister</w:t>
      </w:r>
    </w:p>
    <w:p w:rsidR="00D63771" w:rsidRPr="00B70C82" w:rsidRDefault="00D63771" w:rsidP="001D361A">
      <w:pPr>
        <w:pStyle w:val="Listenabsatz"/>
        <w:numPr>
          <w:ilvl w:val="0"/>
          <w:numId w:val="52"/>
        </w:numPr>
      </w:pPr>
      <w:r w:rsidRPr="00B70C82">
        <w:t>Landrat</w:t>
      </w:r>
    </w:p>
    <w:p w:rsidR="00D63771" w:rsidRPr="00B70C82" w:rsidRDefault="00D63771" w:rsidP="001D361A">
      <w:pPr>
        <w:pStyle w:val="Listenabsatz"/>
        <w:numPr>
          <w:ilvl w:val="0"/>
          <w:numId w:val="52"/>
        </w:numPr>
      </w:pPr>
      <w:r w:rsidRPr="00B70C82">
        <w:t>MdEP / MdB / MdL</w:t>
      </w:r>
    </w:p>
    <w:p w:rsidR="00D63771" w:rsidRPr="00B70C82" w:rsidRDefault="00D63771" w:rsidP="001D361A">
      <w:pPr>
        <w:pStyle w:val="Listenabsatz"/>
        <w:numPr>
          <w:ilvl w:val="0"/>
          <w:numId w:val="52"/>
        </w:numPr>
      </w:pPr>
      <w:r w:rsidRPr="00B70C82">
        <w:t>Verbandsvorsitzender / Kreisbrandrat</w:t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>Festzug je nach örtlichen Gebräuchen sofort nach dem Festgo</w:t>
      </w:r>
      <w:r w:rsidRPr="00B70C82">
        <w:t>t</w:t>
      </w:r>
      <w:r w:rsidRPr="00B70C82">
        <w:t>tesdienst</w:t>
      </w:r>
    </w:p>
    <w:p w:rsidR="00D63771" w:rsidRPr="00B70C82" w:rsidRDefault="00D63771" w:rsidP="001D361A">
      <w:pPr>
        <w:pStyle w:val="Listenabsatz"/>
      </w:pPr>
      <w:r w:rsidRPr="00B70C82">
        <w:t>oder separat am Nachmittag (Vor-/Nachteile abwägen)</w:t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>Mittagessen</w:t>
      </w:r>
    </w:p>
    <w:p w:rsidR="00D63771" w:rsidRPr="00B70C82" w:rsidRDefault="00D63771" w:rsidP="001D361A">
      <w:pPr>
        <w:pStyle w:val="Listenabsatz"/>
        <w:numPr>
          <w:ilvl w:val="0"/>
          <w:numId w:val="51"/>
        </w:numPr>
      </w:pPr>
      <w:r w:rsidRPr="00B70C82">
        <w:t>Überreichung der Erinnerungsgaben</w: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pPr>
        <w:rPr>
          <w:b/>
        </w:rPr>
      </w:pPr>
      <w:r w:rsidRPr="00B70C82">
        <w:rPr>
          <w:b/>
        </w:rPr>
        <w:t>3.4 Festgottesdienst</w:t>
      </w:r>
    </w:p>
    <w:p w:rsidR="00D63771" w:rsidRPr="00B70C82" w:rsidRDefault="00D63771" w:rsidP="00D63771"/>
    <w:p w:rsidR="00D63771" w:rsidRPr="00B70C82" w:rsidRDefault="00D63771" w:rsidP="001D361A">
      <w:pPr>
        <w:pStyle w:val="Listenabsatz"/>
        <w:numPr>
          <w:ilvl w:val="0"/>
          <w:numId w:val="53"/>
        </w:numPr>
      </w:pPr>
      <w:r w:rsidRPr="00B70C82">
        <w:t>Kirchplatz</w:t>
      </w:r>
    </w:p>
    <w:p w:rsidR="00D63771" w:rsidRPr="00B70C82" w:rsidRDefault="00D63771" w:rsidP="001D361A">
      <w:pPr>
        <w:pStyle w:val="Listenabsatz"/>
        <w:numPr>
          <w:ilvl w:val="0"/>
          <w:numId w:val="53"/>
        </w:numPr>
      </w:pPr>
      <w:r w:rsidRPr="00B70C82">
        <w:t>Altar (auch an schlechtes Wetter denken)</w:t>
      </w:r>
    </w:p>
    <w:p w:rsidR="00D63771" w:rsidRPr="00B70C82" w:rsidRDefault="00D63771" w:rsidP="001D361A">
      <w:pPr>
        <w:pStyle w:val="Listenabsatz"/>
        <w:numPr>
          <w:ilvl w:val="0"/>
          <w:numId w:val="53"/>
        </w:numPr>
      </w:pPr>
      <w:r w:rsidRPr="00B70C82">
        <w:t>Pfarrer: Stimmen Sie den gesamten Ablauf des Festaktes mit Ihrem Pfarrer ab</w:t>
      </w:r>
    </w:p>
    <w:p w:rsidR="00D63771" w:rsidRPr="00B70C82" w:rsidRDefault="00D63771" w:rsidP="001D361A">
      <w:pPr>
        <w:pStyle w:val="Listenabsatz"/>
        <w:numPr>
          <w:ilvl w:val="0"/>
          <w:numId w:val="53"/>
        </w:numPr>
      </w:pPr>
      <w:r w:rsidRPr="00B70C82">
        <w:t>Ministranten / Mesner / Sammler</w:t>
      </w:r>
    </w:p>
    <w:p w:rsidR="00D63771" w:rsidRPr="00B70C82" w:rsidRDefault="00D63771" w:rsidP="001D361A">
      <w:pPr>
        <w:pStyle w:val="Listenabsatz"/>
        <w:numPr>
          <w:ilvl w:val="0"/>
          <w:numId w:val="53"/>
        </w:numPr>
      </w:pPr>
      <w:r w:rsidRPr="00B70C82">
        <w:t>Lektoren / Fürbitten</w:t>
      </w:r>
    </w:p>
    <w:p w:rsidR="00D63771" w:rsidRPr="00B70C82" w:rsidRDefault="00D63771" w:rsidP="001D361A">
      <w:pPr>
        <w:pStyle w:val="Listenabsatz"/>
        <w:numPr>
          <w:ilvl w:val="0"/>
          <w:numId w:val="53"/>
        </w:numPr>
      </w:pPr>
      <w:r w:rsidRPr="00B70C82">
        <w:t>Lautsprecheranlage ausreichend dimensionieren</w:t>
      </w:r>
    </w:p>
    <w:p w:rsidR="00D63771" w:rsidRPr="00B70C82" w:rsidRDefault="00D63771" w:rsidP="001D361A">
      <w:pPr>
        <w:pStyle w:val="Listenabsatz"/>
        <w:numPr>
          <w:ilvl w:val="0"/>
          <w:numId w:val="53"/>
        </w:numPr>
      </w:pPr>
      <w:r w:rsidRPr="00B70C82">
        <w:t>Bestuhlung für Gäste</w:t>
      </w:r>
    </w:p>
    <w:p w:rsidR="00D63771" w:rsidRPr="00B70C82" w:rsidRDefault="00D63771" w:rsidP="001D361A">
      <w:pPr>
        <w:pStyle w:val="Listenabsatz"/>
        <w:numPr>
          <w:ilvl w:val="0"/>
          <w:numId w:val="53"/>
        </w:numPr>
      </w:pPr>
      <w:r w:rsidRPr="00B70C82">
        <w:t>Musik für Kirchenlieder</w:t>
      </w:r>
    </w:p>
    <w:p w:rsidR="00D63771" w:rsidRPr="00B70C82" w:rsidRDefault="00D63771" w:rsidP="001D361A">
      <w:pPr>
        <w:pStyle w:val="Listenabsatz"/>
        <w:numPr>
          <w:ilvl w:val="0"/>
          <w:numId w:val="53"/>
        </w:numPr>
      </w:pPr>
      <w:r w:rsidRPr="00B70C82">
        <w:t>Chor</w:t>
      </w:r>
    </w:p>
    <w:p w:rsidR="00D63771" w:rsidRPr="00B70C82" w:rsidRDefault="00D63771" w:rsidP="001D361A">
      <w:pPr>
        <w:pStyle w:val="Listenabsatz"/>
        <w:numPr>
          <w:ilvl w:val="0"/>
          <w:numId w:val="53"/>
        </w:numPr>
      </w:pPr>
      <w:r w:rsidRPr="00B70C82">
        <w:t>Texte verteilen</w:t>
      </w:r>
    </w:p>
    <w:p w:rsidR="00D63771" w:rsidRPr="00B70C82" w:rsidRDefault="00D63771" w:rsidP="00D63771"/>
    <w:p w:rsidR="00D63771" w:rsidRPr="00B70C82" w:rsidRDefault="00D63771" w:rsidP="001D361A">
      <w:pPr>
        <w:pStyle w:val="Listenabsatz"/>
        <w:numPr>
          <w:ilvl w:val="0"/>
          <w:numId w:val="54"/>
        </w:numPr>
        <w:jc w:val="both"/>
      </w:pPr>
      <w:r w:rsidRPr="00B70C82">
        <w:t xml:space="preserve">Achten Sie bei der Gestaltung des Festgottesdienstplatzes auch auf die </w:t>
      </w:r>
      <w:proofErr w:type="spellStart"/>
      <w:r w:rsidRPr="00B70C82">
        <w:t>Fotografierfreun</w:t>
      </w:r>
      <w:r w:rsidRPr="00B70C82">
        <w:t>d</w:t>
      </w:r>
      <w:r w:rsidRPr="00B70C82">
        <w:t>lichkeit</w:t>
      </w:r>
      <w:proofErr w:type="spellEnd"/>
      <w:r w:rsidRPr="00B70C82">
        <w:t xml:space="preserve"> des Gesamtbildes. z.B. nicht zu viele Personen auf das P</w:t>
      </w:r>
      <w:r w:rsidRPr="00B70C82">
        <w:t>o</w:t>
      </w:r>
      <w:r w:rsidRPr="00B70C82">
        <w:t>dium, Podiumsbrüstung mit Blumenschmuck nicht zu hoch.</w:t>
      </w:r>
    </w:p>
    <w:p w:rsidR="00D63771" w:rsidRPr="00B70C82" w:rsidRDefault="00D63771" w:rsidP="00D63771">
      <w:pPr>
        <w:jc w:val="both"/>
      </w:pPr>
    </w:p>
    <w:p w:rsidR="00D63771" w:rsidRPr="00B70C82" w:rsidRDefault="00D63771" w:rsidP="00D63771"/>
    <w:p w:rsidR="001D361A" w:rsidRDefault="001D361A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D63771" w:rsidRPr="00B70C82" w:rsidRDefault="00D63771" w:rsidP="00D63771">
      <w:pPr>
        <w:rPr>
          <w:b/>
        </w:rPr>
      </w:pPr>
      <w:r w:rsidRPr="00B70C82">
        <w:rPr>
          <w:b/>
        </w:rPr>
        <w:lastRenderedPageBreak/>
        <w:t>3.5 Allgemeines:</w:t>
      </w:r>
    </w:p>
    <w:p w:rsidR="00D63771" w:rsidRPr="00B70C82" w:rsidRDefault="00D63771" w:rsidP="00D63771"/>
    <w:p w:rsidR="00D63771" w:rsidRPr="00B70C82" w:rsidRDefault="00D63771" w:rsidP="001D361A">
      <w:pPr>
        <w:pStyle w:val="Listenabsatz"/>
        <w:numPr>
          <w:ilvl w:val="0"/>
          <w:numId w:val="55"/>
        </w:numPr>
      </w:pPr>
      <w:r w:rsidRPr="00B70C82">
        <w:t>Sanitätsdienst für den Festtag</w:t>
      </w:r>
    </w:p>
    <w:p w:rsidR="00D63771" w:rsidRPr="00B70C82" w:rsidRDefault="00D63771" w:rsidP="001D361A">
      <w:pPr>
        <w:pStyle w:val="Listenabsatz"/>
        <w:numPr>
          <w:ilvl w:val="0"/>
          <w:numId w:val="55"/>
        </w:numPr>
      </w:pPr>
      <w:r w:rsidRPr="00B70C82">
        <w:t xml:space="preserve">Informationsveranstaltungen für </w:t>
      </w:r>
      <w:r w:rsidRPr="001D361A">
        <w:rPr>
          <w:u w:val="single"/>
        </w:rPr>
        <w:t>alle</w:t>
      </w:r>
      <w:r w:rsidRPr="00B70C82">
        <w:t xml:space="preserve"> am Fest beteiligten</w:t>
      </w:r>
    </w:p>
    <w:p w:rsidR="00D63771" w:rsidRPr="00B70C82" w:rsidRDefault="00D63771" w:rsidP="001D361A">
      <w:pPr>
        <w:pStyle w:val="Listenabsatz"/>
        <w:numPr>
          <w:ilvl w:val="0"/>
          <w:numId w:val="56"/>
        </w:numPr>
      </w:pPr>
      <w:r w:rsidRPr="00B70C82">
        <w:t xml:space="preserve">Versammlungen </w:t>
      </w:r>
    </w:p>
    <w:p w:rsidR="00D63771" w:rsidRPr="00B70C82" w:rsidRDefault="00D63771" w:rsidP="001D361A">
      <w:pPr>
        <w:pStyle w:val="Listenabsatz"/>
        <w:numPr>
          <w:ilvl w:val="0"/>
          <w:numId w:val="56"/>
        </w:numPr>
      </w:pPr>
      <w:r w:rsidRPr="00B70C82">
        <w:t xml:space="preserve">Arbeitspläne </w:t>
      </w:r>
    </w:p>
    <w:p w:rsidR="00D63771" w:rsidRPr="00B70C82" w:rsidRDefault="00D63771" w:rsidP="001D361A">
      <w:pPr>
        <w:pStyle w:val="Listenabsatz"/>
        <w:numPr>
          <w:ilvl w:val="0"/>
          <w:numId w:val="56"/>
        </w:numPr>
      </w:pPr>
      <w:r w:rsidRPr="00B70C82">
        <w:t>Terminpläne erarbeiten und verteilen, damit alle wissen wann sie wo zu sein haben</w:t>
      </w:r>
    </w:p>
    <w:p w:rsidR="00D63771" w:rsidRPr="00B70C82" w:rsidRDefault="00D63771" w:rsidP="001D361A">
      <w:pPr>
        <w:pStyle w:val="Listenabsatz"/>
        <w:numPr>
          <w:ilvl w:val="0"/>
          <w:numId w:val="55"/>
        </w:numPr>
      </w:pPr>
      <w:r w:rsidRPr="00B70C82">
        <w:t>Einnahmen / Geldtransfer</w:t>
      </w:r>
    </w:p>
    <w:p w:rsidR="00D63771" w:rsidRPr="00B70C82" w:rsidRDefault="00D63771" w:rsidP="001D361A">
      <w:pPr>
        <w:pStyle w:val="Listenabsatz"/>
        <w:numPr>
          <w:ilvl w:val="0"/>
          <w:numId w:val="57"/>
        </w:numPr>
      </w:pPr>
      <w:r w:rsidRPr="00B70C82">
        <w:t>bei Sparkassen / Banken Geldbomben besorgen</w:t>
      </w:r>
    </w:p>
    <w:p w:rsidR="00D63771" w:rsidRPr="00B70C82" w:rsidRDefault="00D63771" w:rsidP="001D361A">
      <w:pPr>
        <w:pStyle w:val="Listenabsatz"/>
        <w:numPr>
          <w:ilvl w:val="0"/>
          <w:numId w:val="55"/>
        </w:numPr>
      </w:pPr>
      <w:r w:rsidRPr="00B70C82">
        <w:t>Entsorgung des Abfalls</w:t>
      </w:r>
    </w:p>
    <w:p w:rsidR="00D63771" w:rsidRPr="00B70C82" w:rsidRDefault="00D63771" w:rsidP="001D361A">
      <w:pPr>
        <w:pStyle w:val="Listenabsatz"/>
        <w:numPr>
          <w:ilvl w:val="1"/>
          <w:numId w:val="58"/>
        </w:numPr>
      </w:pPr>
      <w:r w:rsidRPr="00B70C82">
        <w:t xml:space="preserve">Schuttmulden </w:t>
      </w:r>
    </w:p>
    <w:p w:rsidR="00D63771" w:rsidRPr="00B70C82" w:rsidRDefault="00D63771" w:rsidP="001D361A">
      <w:pPr>
        <w:pStyle w:val="Listenabsatz"/>
        <w:numPr>
          <w:ilvl w:val="1"/>
          <w:numId w:val="58"/>
        </w:numPr>
      </w:pPr>
      <w:r w:rsidRPr="00B70C82">
        <w:t>Mülltonnen / -säcke für Festzelt und Festplatz</w:t>
      </w:r>
    </w:p>
    <w:p w:rsidR="00D63771" w:rsidRPr="00B70C82" w:rsidRDefault="00D63771" w:rsidP="001D361A">
      <w:pPr>
        <w:pStyle w:val="Listenabsatz"/>
        <w:numPr>
          <w:ilvl w:val="0"/>
          <w:numId w:val="55"/>
        </w:numPr>
      </w:pPr>
      <w:r w:rsidRPr="00B70C82">
        <w:t>Informieren Sie sich bei anderen Vereinen über vorhandene Hilfsmittel:</w:t>
      </w:r>
    </w:p>
    <w:p w:rsidR="00D63771" w:rsidRPr="00B70C82" w:rsidRDefault="00D63771" w:rsidP="001D361A">
      <w:pPr>
        <w:pStyle w:val="Listenabsatz"/>
        <w:numPr>
          <w:ilvl w:val="1"/>
          <w:numId w:val="58"/>
        </w:numPr>
        <w:ind w:left="1134" w:hanging="425"/>
      </w:pPr>
      <w:r w:rsidRPr="00B70C82">
        <w:t>Fahnenständer</w:t>
      </w:r>
    </w:p>
    <w:p w:rsidR="00D63771" w:rsidRPr="00B70C82" w:rsidRDefault="00D63771" w:rsidP="001D361A">
      <w:pPr>
        <w:pStyle w:val="Listenabsatz"/>
        <w:numPr>
          <w:ilvl w:val="1"/>
          <w:numId w:val="58"/>
        </w:numPr>
        <w:ind w:left="1134" w:hanging="425"/>
      </w:pPr>
      <w:r w:rsidRPr="00B70C82">
        <w:t>Tragegestelle für Fahne</w:t>
      </w:r>
    </w:p>
    <w:p w:rsidR="00D63771" w:rsidRPr="00B70C82" w:rsidRDefault="00D63771" w:rsidP="001D361A">
      <w:pPr>
        <w:pStyle w:val="Listenabsatz"/>
        <w:numPr>
          <w:ilvl w:val="1"/>
          <w:numId w:val="58"/>
        </w:numPr>
        <w:ind w:left="1134" w:hanging="425"/>
      </w:pPr>
      <w:r w:rsidRPr="00B70C82">
        <w:t>Podium</w:t>
      </w:r>
    </w:p>
    <w:p w:rsidR="00D63771" w:rsidRPr="00B70C82" w:rsidRDefault="00D63771" w:rsidP="001D361A">
      <w:pPr>
        <w:pStyle w:val="Listenabsatz"/>
        <w:numPr>
          <w:ilvl w:val="1"/>
          <w:numId w:val="58"/>
        </w:numPr>
        <w:ind w:left="1134" w:hanging="425"/>
      </w:pPr>
      <w:r w:rsidRPr="00B70C82">
        <w:t>Altar</w:t>
      </w:r>
    </w:p>
    <w:p w:rsidR="00D63771" w:rsidRPr="00B70C82" w:rsidRDefault="00D63771" w:rsidP="00D63771"/>
    <w:p w:rsidR="00D63771" w:rsidRPr="00B70C82" w:rsidRDefault="00D63771" w:rsidP="001D361A">
      <w:pPr>
        <w:pStyle w:val="Listenabsatz"/>
        <w:numPr>
          <w:ilvl w:val="0"/>
          <w:numId w:val="59"/>
        </w:numPr>
        <w:jc w:val="both"/>
      </w:pPr>
      <w:r w:rsidRPr="001D361A">
        <w:rPr>
          <w:b/>
        </w:rPr>
        <w:t>Denken Sie auch an Kleinigkeiten, denn diese können schnell zu größeren Problemen heranwachsen. Lassen Sie Ihr Fest nicht an diesen Kleinigkeiten scheitern, denn alles ist zu lösen.</w:t>
      </w:r>
    </w:p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/>
    <w:p w:rsidR="00D63771" w:rsidRPr="00B70C82" w:rsidRDefault="00D63771" w:rsidP="00D63771">
      <w:pPr>
        <w:jc w:val="both"/>
        <w:rPr>
          <w:b/>
        </w:rPr>
      </w:pPr>
      <w:r w:rsidRPr="00B70C82">
        <w:rPr>
          <w:b/>
        </w:rPr>
        <w:t>Wir hoffen, Ihnen mit diesem Leitfaden geholfen zu haben</w:t>
      </w:r>
      <w:r>
        <w:rPr>
          <w:b/>
        </w:rPr>
        <w:t xml:space="preserve"> </w:t>
      </w:r>
      <w:r w:rsidRPr="00B70C82">
        <w:rPr>
          <w:b/>
        </w:rPr>
        <w:t>und wünschen Ihnen ein e</w:t>
      </w:r>
      <w:r w:rsidRPr="00B70C82">
        <w:rPr>
          <w:b/>
        </w:rPr>
        <w:t>r</w:t>
      </w:r>
      <w:r w:rsidRPr="00B70C82">
        <w:rPr>
          <w:b/>
        </w:rPr>
        <w:t>folgre</w:t>
      </w:r>
      <w:r w:rsidRPr="00B70C82">
        <w:rPr>
          <w:b/>
        </w:rPr>
        <w:t>i</w:t>
      </w:r>
      <w:r w:rsidRPr="00B70C82">
        <w:rPr>
          <w:b/>
        </w:rPr>
        <w:t xml:space="preserve">ches Fest. </w:t>
      </w:r>
    </w:p>
    <w:p w:rsidR="001D361A" w:rsidRPr="001D361A" w:rsidRDefault="001D361A" w:rsidP="00D63771">
      <w:pPr>
        <w:tabs>
          <w:tab w:val="left" w:pos="1843"/>
        </w:tabs>
      </w:pPr>
    </w:p>
    <w:p w:rsidR="001D361A" w:rsidRDefault="001D361A" w:rsidP="00D63771">
      <w:pPr>
        <w:tabs>
          <w:tab w:val="left" w:pos="1843"/>
        </w:tabs>
        <w:rPr>
          <w:b/>
        </w:rPr>
      </w:pPr>
    </w:p>
    <w:p w:rsidR="001D361A" w:rsidRDefault="00D63771" w:rsidP="00D63771">
      <w:pPr>
        <w:tabs>
          <w:tab w:val="left" w:pos="1843"/>
        </w:tabs>
      </w:pPr>
      <w:r w:rsidRPr="00B70C82">
        <w:rPr>
          <w:b/>
        </w:rPr>
        <w:t>Herausgeber:</w:t>
      </w:r>
    </w:p>
    <w:p w:rsidR="001D361A" w:rsidRDefault="001D361A" w:rsidP="00D63771">
      <w:pPr>
        <w:tabs>
          <w:tab w:val="left" w:pos="1843"/>
        </w:tabs>
        <w:rPr>
          <w:b/>
        </w:rPr>
      </w:pPr>
    </w:p>
    <w:p w:rsidR="00D63771" w:rsidRPr="001D361A" w:rsidRDefault="00D63771" w:rsidP="001D361A">
      <w:pPr>
        <w:tabs>
          <w:tab w:val="left" w:pos="1843"/>
        </w:tabs>
      </w:pPr>
      <w:r w:rsidRPr="001D361A">
        <w:t>Kreisfeuerwehrverband Dingolfing / Landau e.V. / LFV Bayern e.V.</w:t>
      </w:r>
      <w:bookmarkStart w:id="0" w:name="_GoBack"/>
      <w:bookmarkEnd w:id="0"/>
    </w:p>
    <w:p w:rsidR="00D63771" w:rsidRPr="001D361A" w:rsidRDefault="00D63771" w:rsidP="00D63771">
      <w:pPr>
        <w:rPr>
          <w:bCs/>
        </w:rPr>
      </w:pPr>
      <w:r w:rsidRPr="001D361A">
        <w:rPr>
          <w:bCs/>
        </w:rPr>
        <w:t>Fachbereich 2 des LFV Bayern e.V.</w:t>
      </w:r>
    </w:p>
    <w:p w:rsidR="00D63771" w:rsidRDefault="00D63771" w:rsidP="00D63771"/>
    <w:sectPr w:rsidR="00D63771" w:rsidSect="00B00016">
      <w:type w:val="continuous"/>
      <w:pgSz w:w="11904" w:h="16834"/>
      <w:pgMar w:top="2268" w:right="1131" w:bottom="1418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016" w:rsidRDefault="00B00016">
      <w:r>
        <w:separator/>
      </w:r>
    </w:p>
  </w:endnote>
  <w:endnote w:type="continuationSeparator" w:id="0">
    <w:p w:rsidR="00B00016" w:rsidRDefault="00B0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FrutigerNext LT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016" w:rsidRDefault="00B00016">
      <w:r>
        <w:separator/>
      </w:r>
    </w:p>
  </w:footnote>
  <w:footnote w:type="continuationSeparator" w:id="0">
    <w:p w:rsidR="00B00016" w:rsidRDefault="00B0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F1B" w:rsidRDefault="00B00016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1580" cy="10691495"/>
          <wp:effectExtent l="0" t="0" r="0" b="0"/>
          <wp:wrapNone/>
          <wp:docPr id="1" name="Bild 1" descr="LFV-Briefbogen_14-06-12_Folgese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FV-Briefbogen_14-06-12_Folgese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754D"/>
    <w:multiLevelType w:val="hybridMultilevel"/>
    <w:tmpl w:val="C1FED6E4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23E5"/>
    <w:multiLevelType w:val="hybridMultilevel"/>
    <w:tmpl w:val="6E32D5EA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3F85"/>
    <w:multiLevelType w:val="hybridMultilevel"/>
    <w:tmpl w:val="182EFE9E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850E9"/>
    <w:multiLevelType w:val="multilevel"/>
    <w:tmpl w:val="8BA4AB56"/>
    <w:lvl w:ilvl="0">
      <w:numFmt w:val="bullet"/>
      <w:lvlText w:val="-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B807E6"/>
    <w:multiLevelType w:val="multilevel"/>
    <w:tmpl w:val="74AEA7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9A539E"/>
    <w:multiLevelType w:val="hybridMultilevel"/>
    <w:tmpl w:val="3D2E7AC6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911F1"/>
    <w:multiLevelType w:val="hybridMultilevel"/>
    <w:tmpl w:val="178CB302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8012B"/>
    <w:multiLevelType w:val="hybridMultilevel"/>
    <w:tmpl w:val="E7E0FFF6"/>
    <w:lvl w:ilvl="0" w:tplc="0407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28E01F3"/>
    <w:multiLevelType w:val="hybridMultilevel"/>
    <w:tmpl w:val="0CF2F902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1119"/>
    <w:multiLevelType w:val="hybridMultilevel"/>
    <w:tmpl w:val="41E8B158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B42A6"/>
    <w:multiLevelType w:val="hybridMultilevel"/>
    <w:tmpl w:val="D906337A"/>
    <w:lvl w:ilvl="0" w:tplc="1E18FCB8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65270"/>
    <w:multiLevelType w:val="hybridMultilevel"/>
    <w:tmpl w:val="722A4776"/>
    <w:lvl w:ilvl="0" w:tplc="794E01EE">
      <w:start w:val="1"/>
      <w:numFmt w:val="bullet"/>
      <w:lvlText w:val=""/>
      <w:lvlJc w:val="left"/>
      <w:pPr>
        <w:ind w:left="1068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2816F97"/>
    <w:multiLevelType w:val="hybridMultilevel"/>
    <w:tmpl w:val="752C82B2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E7E03"/>
    <w:multiLevelType w:val="hybridMultilevel"/>
    <w:tmpl w:val="0A965D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27EDE"/>
    <w:multiLevelType w:val="hybridMultilevel"/>
    <w:tmpl w:val="DAD0143A"/>
    <w:lvl w:ilvl="0" w:tplc="629EA742">
      <w:numFmt w:val="bullet"/>
      <w:lvlText w:val="-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8755A"/>
    <w:multiLevelType w:val="hybridMultilevel"/>
    <w:tmpl w:val="BFFCD56E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A1C72"/>
    <w:multiLevelType w:val="hybridMultilevel"/>
    <w:tmpl w:val="155A62BC"/>
    <w:lvl w:ilvl="0" w:tplc="7BEEECCC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5717E0"/>
    <w:multiLevelType w:val="hybridMultilevel"/>
    <w:tmpl w:val="36B6472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E0F31"/>
    <w:multiLevelType w:val="hybridMultilevel"/>
    <w:tmpl w:val="200E13A6"/>
    <w:lvl w:ilvl="0" w:tplc="629EA74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A5A95"/>
    <w:multiLevelType w:val="hybridMultilevel"/>
    <w:tmpl w:val="9FC493A6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9F7EFB"/>
    <w:multiLevelType w:val="hybridMultilevel"/>
    <w:tmpl w:val="4EA0E1C2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545195"/>
    <w:multiLevelType w:val="hybridMultilevel"/>
    <w:tmpl w:val="FA182EEE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A2495"/>
    <w:multiLevelType w:val="multilevel"/>
    <w:tmpl w:val="21F8B3B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88F0318"/>
    <w:multiLevelType w:val="hybridMultilevel"/>
    <w:tmpl w:val="D1EA822A"/>
    <w:lvl w:ilvl="0" w:tplc="629EA742">
      <w:numFmt w:val="bullet"/>
      <w:lvlText w:val="-"/>
      <w:lvlJc w:val="left"/>
      <w:pPr>
        <w:ind w:left="1068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96348E4"/>
    <w:multiLevelType w:val="hybridMultilevel"/>
    <w:tmpl w:val="33A4A31E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05B5B"/>
    <w:multiLevelType w:val="hybridMultilevel"/>
    <w:tmpl w:val="E9E6D3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12128"/>
    <w:multiLevelType w:val="hybridMultilevel"/>
    <w:tmpl w:val="46D601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10422E"/>
    <w:multiLevelType w:val="hybridMultilevel"/>
    <w:tmpl w:val="287A3D84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F7747"/>
    <w:multiLevelType w:val="hybridMultilevel"/>
    <w:tmpl w:val="5FBAD976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3050F"/>
    <w:multiLevelType w:val="hybridMultilevel"/>
    <w:tmpl w:val="93B62254"/>
    <w:lvl w:ilvl="0" w:tplc="629EA742">
      <w:numFmt w:val="bullet"/>
      <w:lvlText w:val="-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A900FA"/>
    <w:multiLevelType w:val="hybridMultilevel"/>
    <w:tmpl w:val="3C88B3D2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E8513E"/>
    <w:multiLevelType w:val="hybridMultilevel"/>
    <w:tmpl w:val="EB48E718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287D3D"/>
    <w:multiLevelType w:val="hybridMultilevel"/>
    <w:tmpl w:val="EDB24EE4"/>
    <w:lvl w:ilvl="0" w:tplc="614036F0">
      <w:start w:val="1"/>
      <w:numFmt w:val="bullet"/>
      <w:lvlText w:val=""/>
      <w:lvlJc w:val="left"/>
      <w:pPr>
        <w:ind w:left="1068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BD14A18"/>
    <w:multiLevelType w:val="hybridMultilevel"/>
    <w:tmpl w:val="95F44182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546763"/>
    <w:multiLevelType w:val="hybridMultilevel"/>
    <w:tmpl w:val="0CA2EC8E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8D5524"/>
    <w:multiLevelType w:val="hybridMultilevel"/>
    <w:tmpl w:val="1D3AA1C6"/>
    <w:lvl w:ilvl="0" w:tplc="629EA74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A57F32"/>
    <w:multiLevelType w:val="hybridMultilevel"/>
    <w:tmpl w:val="00EA5CA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4EAF529E"/>
    <w:multiLevelType w:val="hybridMultilevel"/>
    <w:tmpl w:val="A1A60504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68332B"/>
    <w:multiLevelType w:val="hybridMultilevel"/>
    <w:tmpl w:val="7FAC5502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E03A20"/>
    <w:multiLevelType w:val="hybridMultilevel"/>
    <w:tmpl w:val="23ACD38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8630A22"/>
    <w:multiLevelType w:val="hybridMultilevel"/>
    <w:tmpl w:val="EA5203FA"/>
    <w:lvl w:ilvl="0" w:tplc="629EA742">
      <w:numFmt w:val="bullet"/>
      <w:lvlText w:val="-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AC7B7D"/>
    <w:multiLevelType w:val="hybridMultilevel"/>
    <w:tmpl w:val="A0880F6C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AE56B5"/>
    <w:multiLevelType w:val="hybridMultilevel"/>
    <w:tmpl w:val="6986CF64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BF68D8"/>
    <w:multiLevelType w:val="hybridMultilevel"/>
    <w:tmpl w:val="F4E81C16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2A751B"/>
    <w:multiLevelType w:val="hybridMultilevel"/>
    <w:tmpl w:val="0746752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3C5F70"/>
    <w:multiLevelType w:val="hybridMultilevel"/>
    <w:tmpl w:val="232CA55C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C9E705E"/>
    <w:multiLevelType w:val="hybridMultilevel"/>
    <w:tmpl w:val="E7321D7A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0C71A3"/>
    <w:multiLevelType w:val="hybridMultilevel"/>
    <w:tmpl w:val="1CDED05E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787985"/>
    <w:multiLevelType w:val="hybridMultilevel"/>
    <w:tmpl w:val="66ECEBB4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1B4460"/>
    <w:multiLevelType w:val="hybridMultilevel"/>
    <w:tmpl w:val="A994141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8C41C6"/>
    <w:multiLevelType w:val="hybridMultilevel"/>
    <w:tmpl w:val="FB20B1F4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8C1B62"/>
    <w:multiLevelType w:val="hybridMultilevel"/>
    <w:tmpl w:val="5AC0FC56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8E1DF4"/>
    <w:multiLevelType w:val="hybridMultilevel"/>
    <w:tmpl w:val="B3A2C328"/>
    <w:lvl w:ilvl="0" w:tplc="629EA742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2F3A2A"/>
    <w:multiLevelType w:val="hybridMultilevel"/>
    <w:tmpl w:val="33E419FC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7E55AE3"/>
    <w:multiLevelType w:val="hybridMultilevel"/>
    <w:tmpl w:val="E1AAD220"/>
    <w:lvl w:ilvl="0" w:tplc="629EA742">
      <w:numFmt w:val="bullet"/>
      <w:lvlText w:val="-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9E268B"/>
    <w:multiLevelType w:val="hybridMultilevel"/>
    <w:tmpl w:val="CFA80570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9B01C05"/>
    <w:multiLevelType w:val="hybridMultilevel"/>
    <w:tmpl w:val="69963C96"/>
    <w:lvl w:ilvl="0" w:tplc="57C22492">
      <w:start w:val="1"/>
      <w:numFmt w:val="bullet"/>
      <w:lvlText w:val="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DB0483"/>
    <w:multiLevelType w:val="hybridMultilevel"/>
    <w:tmpl w:val="A72CB10A"/>
    <w:lvl w:ilvl="0" w:tplc="629EA742">
      <w:numFmt w:val="bullet"/>
      <w:lvlText w:val="-"/>
      <w:lvlJc w:val="left"/>
      <w:pPr>
        <w:ind w:left="720" w:hanging="360"/>
      </w:p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E01513"/>
    <w:multiLevelType w:val="hybridMultilevel"/>
    <w:tmpl w:val="732A92A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4"/>
  </w:num>
  <w:num w:numId="3">
    <w:abstractNumId w:val="46"/>
  </w:num>
  <w:num w:numId="4">
    <w:abstractNumId w:val="55"/>
  </w:num>
  <w:num w:numId="5">
    <w:abstractNumId w:val="27"/>
  </w:num>
  <w:num w:numId="6">
    <w:abstractNumId w:val="48"/>
  </w:num>
  <w:num w:numId="7">
    <w:abstractNumId w:val="16"/>
  </w:num>
  <w:num w:numId="8">
    <w:abstractNumId w:val="11"/>
  </w:num>
  <w:num w:numId="9">
    <w:abstractNumId w:val="10"/>
  </w:num>
  <w:num w:numId="10">
    <w:abstractNumId w:val="32"/>
  </w:num>
  <w:num w:numId="11">
    <w:abstractNumId w:val="30"/>
  </w:num>
  <w:num w:numId="12">
    <w:abstractNumId w:val="1"/>
  </w:num>
  <w:num w:numId="13">
    <w:abstractNumId w:val="19"/>
  </w:num>
  <w:num w:numId="14">
    <w:abstractNumId w:val="0"/>
  </w:num>
  <w:num w:numId="15">
    <w:abstractNumId w:val="33"/>
  </w:num>
  <w:num w:numId="16">
    <w:abstractNumId w:val="23"/>
  </w:num>
  <w:num w:numId="17">
    <w:abstractNumId w:val="45"/>
  </w:num>
  <w:num w:numId="18">
    <w:abstractNumId w:val="40"/>
  </w:num>
  <w:num w:numId="19">
    <w:abstractNumId w:val="15"/>
  </w:num>
  <w:num w:numId="20">
    <w:abstractNumId w:val="8"/>
  </w:num>
  <w:num w:numId="21">
    <w:abstractNumId w:val="4"/>
  </w:num>
  <w:num w:numId="22">
    <w:abstractNumId w:val="5"/>
  </w:num>
  <w:num w:numId="23">
    <w:abstractNumId w:val="51"/>
  </w:num>
  <w:num w:numId="24">
    <w:abstractNumId w:val="6"/>
  </w:num>
  <w:num w:numId="25">
    <w:abstractNumId w:val="44"/>
  </w:num>
  <w:num w:numId="26">
    <w:abstractNumId w:val="42"/>
  </w:num>
  <w:num w:numId="27">
    <w:abstractNumId w:val="3"/>
  </w:num>
  <w:num w:numId="28">
    <w:abstractNumId w:val="9"/>
  </w:num>
  <w:num w:numId="29">
    <w:abstractNumId w:val="18"/>
  </w:num>
  <w:num w:numId="30">
    <w:abstractNumId w:val="21"/>
  </w:num>
  <w:num w:numId="31">
    <w:abstractNumId w:val="14"/>
  </w:num>
  <w:num w:numId="32">
    <w:abstractNumId w:val="7"/>
  </w:num>
  <w:num w:numId="33">
    <w:abstractNumId w:val="31"/>
  </w:num>
  <w:num w:numId="34">
    <w:abstractNumId w:val="49"/>
  </w:num>
  <w:num w:numId="35">
    <w:abstractNumId w:val="38"/>
  </w:num>
  <w:num w:numId="36">
    <w:abstractNumId w:val="53"/>
  </w:num>
  <w:num w:numId="37">
    <w:abstractNumId w:val="57"/>
  </w:num>
  <w:num w:numId="38">
    <w:abstractNumId w:val="2"/>
  </w:num>
  <w:num w:numId="39">
    <w:abstractNumId w:val="47"/>
  </w:num>
  <w:num w:numId="40">
    <w:abstractNumId w:val="52"/>
  </w:num>
  <w:num w:numId="41">
    <w:abstractNumId w:val="26"/>
  </w:num>
  <w:num w:numId="42">
    <w:abstractNumId w:val="50"/>
  </w:num>
  <w:num w:numId="43">
    <w:abstractNumId w:val="12"/>
  </w:num>
  <w:num w:numId="44">
    <w:abstractNumId w:val="24"/>
  </w:num>
  <w:num w:numId="45">
    <w:abstractNumId w:val="22"/>
  </w:num>
  <w:num w:numId="46">
    <w:abstractNumId w:val="56"/>
  </w:num>
  <w:num w:numId="47">
    <w:abstractNumId w:val="29"/>
  </w:num>
  <w:num w:numId="48">
    <w:abstractNumId w:val="25"/>
  </w:num>
  <w:num w:numId="49">
    <w:abstractNumId w:val="17"/>
  </w:num>
  <w:num w:numId="50">
    <w:abstractNumId w:val="37"/>
  </w:num>
  <w:num w:numId="51">
    <w:abstractNumId w:val="20"/>
  </w:num>
  <w:num w:numId="52">
    <w:abstractNumId w:val="36"/>
  </w:num>
  <w:num w:numId="53">
    <w:abstractNumId w:val="35"/>
  </w:num>
  <w:num w:numId="54">
    <w:abstractNumId w:val="43"/>
  </w:num>
  <w:num w:numId="55">
    <w:abstractNumId w:val="54"/>
  </w:num>
  <w:num w:numId="56">
    <w:abstractNumId w:val="39"/>
  </w:num>
  <w:num w:numId="57">
    <w:abstractNumId w:val="58"/>
  </w:num>
  <w:num w:numId="58">
    <w:abstractNumId w:val="13"/>
  </w:num>
  <w:num w:numId="59">
    <w:abstractNumId w:val="28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016"/>
    <w:rsid w:val="001D361A"/>
    <w:rsid w:val="00332697"/>
    <w:rsid w:val="0036586E"/>
    <w:rsid w:val="005D618A"/>
    <w:rsid w:val="006207DF"/>
    <w:rsid w:val="008A38EE"/>
    <w:rsid w:val="0093449C"/>
    <w:rsid w:val="00AC6EEF"/>
    <w:rsid w:val="00B00016"/>
    <w:rsid w:val="00CA6F1B"/>
    <w:rsid w:val="00D63771"/>
    <w:rsid w:val="00EC303B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5"/>
    <o:shapelayout v:ext="edit">
      <o:idmap v:ext="edit" data="1"/>
    </o:shapelayout>
  </w:shapeDefaults>
  <w:doNotEmbedSmartTags/>
  <w:decimalSymbol w:val=","/>
  <w:listSeparator w:val=";"/>
  <w14:docId w14:val="6EB35FF4"/>
  <w15:chartTrackingRefBased/>
  <w15:docId w15:val="{7B3FBAEB-DA95-4635-91EC-1A321F51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0001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B00016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00016"/>
    <w:pPr>
      <w:keepNext/>
      <w:outlineLvl w:val="1"/>
    </w:pPr>
    <w:rPr>
      <w:color w:val="0000FF"/>
      <w:sz w:val="36"/>
    </w:rPr>
  </w:style>
  <w:style w:type="paragraph" w:styleId="berschrift3">
    <w:name w:val="heading 3"/>
    <w:basedOn w:val="Standard"/>
    <w:next w:val="Standard"/>
    <w:link w:val="berschrift3Zchn"/>
    <w:qFormat/>
    <w:rsid w:val="00B00016"/>
    <w:pPr>
      <w:keepNext/>
      <w:outlineLvl w:val="2"/>
    </w:pPr>
    <w:rPr>
      <w:b/>
      <w:color w:val="0000FF"/>
      <w:sz w:val="36"/>
    </w:rPr>
  </w:style>
  <w:style w:type="paragraph" w:styleId="berschrift4">
    <w:name w:val="heading 4"/>
    <w:basedOn w:val="Standard"/>
    <w:next w:val="Standard"/>
    <w:link w:val="berschrift4Zchn"/>
    <w:qFormat/>
    <w:rsid w:val="00B00016"/>
    <w:pPr>
      <w:keepNext/>
      <w:outlineLvl w:val="3"/>
    </w:pPr>
    <w:rPr>
      <w:b/>
      <w:color w:val="0000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37C4E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rsid w:val="00EB148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B1485"/>
    <w:pPr>
      <w:tabs>
        <w:tab w:val="center" w:pos="4536"/>
        <w:tab w:val="right" w:pos="9072"/>
      </w:tabs>
    </w:pPr>
  </w:style>
  <w:style w:type="character" w:customStyle="1" w:styleId="berschrift1Zchn">
    <w:name w:val="Überschrift 1 Zchn"/>
    <w:basedOn w:val="Absatz-Standardschriftart"/>
    <w:link w:val="berschrift1"/>
    <w:rsid w:val="00B00016"/>
    <w:rPr>
      <w:rFonts w:ascii="Arial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rsid w:val="00B00016"/>
    <w:rPr>
      <w:rFonts w:ascii="Arial" w:hAnsi="Arial"/>
      <w:color w:val="0000FF"/>
      <w:sz w:val="36"/>
    </w:rPr>
  </w:style>
  <w:style w:type="character" w:customStyle="1" w:styleId="berschrift3Zchn">
    <w:name w:val="Überschrift 3 Zchn"/>
    <w:basedOn w:val="Absatz-Standardschriftart"/>
    <w:link w:val="berschrift3"/>
    <w:rsid w:val="00B00016"/>
    <w:rPr>
      <w:rFonts w:ascii="Arial" w:hAnsi="Arial"/>
      <w:b/>
      <w:color w:val="0000FF"/>
      <w:sz w:val="36"/>
    </w:rPr>
  </w:style>
  <w:style w:type="character" w:customStyle="1" w:styleId="berschrift4Zchn">
    <w:name w:val="Überschrift 4 Zchn"/>
    <w:basedOn w:val="Absatz-Standardschriftart"/>
    <w:link w:val="berschrift4"/>
    <w:rsid w:val="00B00016"/>
    <w:rPr>
      <w:rFonts w:ascii="Arial" w:hAnsi="Arial"/>
      <w:b/>
      <w:color w:val="0000FF"/>
      <w:sz w:val="28"/>
    </w:rPr>
  </w:style>
  <w:style w:type="paragraph" w:styleId="Textkrper">
    <w:name w:val="Body Text"/>
    <w:basedOn w:val="Standard"/>
    <w:link w:val="TextkrperZchn"/>
    <w:rsid w:val="00B00016"/>
    <w:pPr>
      <w:jc w:val="center"/>
    </w:pPr>
    <w:rPr>
      <w:b/>
      <w:sz w:val="40"/>
    </w:rPr>
  </w:style>
  <w:style w:type="character" w:customStyle="1" w:styleId="TextkrperZchn">
    <w:name w:val="Textkörper Zchn"/>
    <w:basedOn w:val="Absatz-Standardschriftart"/>
    <w:link w:val="Textkrper"/>
    <w:rsid w:val="00B00016"/>
    <w:rPr>
      <w:rFonts w:ascii="Arial" w:hAnsi="Arial"/>
      <w:b/>
      <w:sz w:val="40"/>
    </w:rPr>
  </w:style>
  <w:style w:type="paragraph" w:customStyle="1" w:styleId="Textkrper21">
    <w:name w:val="Textkörper 21"/>
    <w:basedOn w:val="Standard"/>
    <w:rsid w:val="00B00016"/>
    <w:rPr>
      <w:sz w:val="28"/>
    </w:rPr>
  </w:style>
  <w:style w:type="paragraph" w:styleId="Listenabsatz">
    <w:name w:val="List Paragraph"/>
    <w:basedOn w:val="Standard"/>
    <w:uiPriority w:val="34"/>
    <w:qFormat/>
    <w:rsid w:val="0093449C"/>
    <w:pPr>
      <w:ind w:left="720"/>
      <w:contextualSpacing/>
    </w:pPr>
  </w:style>
  <w:style w:type="table" w:styleId="Tabellenraster">
    <w:name w:val="Table Grid"/>
    <w:basedOn w:val="NormaleTabelle"/>
    <w:uiPriority w:val="39"/>
    <w:rsid w:val="00AC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CD\Word-Vorlagen\03_Blankovorlage%20Extern%20f&#252;r%20Ver&#246;ffentlichungen%20et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03_Blankovorlage Extern für Veröffentlichungen etc.dot</Template>
  <TotalTime>0</TotalTime>
  <Pages>13</Pages>
  <Words>1914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Textbereich</vt:lpstr>
    </vt:vector>
  </TitlesOfParts>
  <Company>Landes Feuerwehrverband Bayern</Company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Textbereich</dc:title>
  <dc:subject/>
  <dc:creator>Johanna Rauch</dc:creator>
  <cp:keywords/>
  <cp:lastModifiedBy>Johanna Rauch</cp:lastModifiedBy>
  <cp:revision>3</cp:revision>
  <cp:lastPrinted>2012-06-14T06:35:00Z</cp:lastPrinted>
  <dcterms:created xsi:type="dcterms:W3CDTF">2019-01-28T12:42:00Z</dcterms:created>
  <dcterms:modified xsi:type="dcterms:W3CDTF">2019-01-28T12:57:00Z</dcterms:modified>
</cp:coreProperties>
</file>