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ED0" w:rsidRPr="004D03EE" w:rsidRDefault="0051355D" w:rsidP="005370E6">
      <w:pPr>
        <w:pStyle w:val="berschrift1"/>
      </w:pPr>
      <w:r>
        <w:t>Musik</w:t>
      </w:r>
      <w:r w:rsidR="004D03EE" w:rsidRPr="004D03EE">
        <w:t xml:space="preserve"> – </w:t>
      </w:r>
      <w:r>
        <w:t>Wann wird ein Ton zum Warnton?</w:t>
      </w:r>
    </w:p>
    <w:p w:rsidR="004D03EE" w:rsidRDefault="004D03EE"/>
    <w:p w:rsidR="004D03EE" w:rsidRDefault="004D03EE" w:rsidP="004D03EE">
      <w:pPr>
        <w:pStyle w:val="Listenabsatz"/>
        <w:numPr>
          <w:ilvl w:val="0"/>
          <w:numId w:val="1"/>
        </w:numPr>
      </w:pPr>
      <w:r>
        <w:t>Einleitung</w:t>
      </w:r>
    </w:p>
    <w:p w:rsidR="004D03EE" w:rsidRDefault="004D03EE" w:rsidP="004D03EE">
      <w:pPr>
        <w:pStyle w:val="Listenabsatz"/>
        <w:numPr>
          <w:ilvl w:val="1"/>
          <w:numId w:val="1"/>
        </w:numPr>
      </w:pPr>
      <w:r>
        <w:t>Bezug zum eben durchgeführten Feueralarm herstellen</w:t>
      </w:r>
    </w:p>
    <w:p w:rsidR="004D03EE" w:rsidRDefault="004D03EE" w:rsidP="004D03EE">
      <w:pPr>
        <w:pStyle w:val="Listenabsatz"/>
        <w:numPr>
          <w:ilvl w:val="1"/>
          <w:numId w:val="1"/>
        </w:numPr>
      </w:pPr>
      <w:r>
        <w:t>Nach Rückkehr der Klasse als „Auftakt“ die 5-W-Fragen (Wer ruft an, was ist passiert, wo ist es passiert, wie viele Personen sind betroffen, warten auf Rückfragen) durchgehen</w:t>
      </w:r>
    </w:p>
    <w:p w:rsidR="004D03EE" w:rsidRDefault="004D03EE" w:rsidP="004D03EE">
      <w:pPr>
        <w:pStyle w:val="Listenabsatz"/>
        <w:numPr>
          <w:ilvl w:val="1"/>
          <w:numId w:val="1"/>
        </w:numPr>
      </w:pPr>
      <w:r>
        <w:t>Überleitung zur Stunde finden</w:t>
      </w:r>
    </w:p>
    <w:p w:rsidR="004D03EE" w:rsidRDefault="004D03EE" w:rsidP="004D03EE">
      <w:pPr>
        <w:pStyle w:val="Listenabsatz"/>
        <w:numPr>
          <w:ilvl w:val="0"/>
          <w:numId w:val="1"/>
        </w:numPr>
      </w:pPr>
      <w:r>
        <w:t>Thema der Stunde</w:t>
      </w:r>
    </w:p>
    <w:p w:rsidR="004D03EE" w:rsidRDefault="0051355D" w:rsidP="004D03EE">
      <w:pPr>
        <w:pStyle w:val="Listenabsatz"/>
        <w:numPr>
          <w:ilvl w:val="1"/>
          <w:numId w:val="1"/>
        </w:numPr>
      </w:pPr>
      <w:r>
        <w:t>Wan wird ein Ton zum Warnton</w:t>
      </w:r>
      <w:r w:rsidR="004D03EE" w:rsidRPr="004D03EE">
        <w:t>?</w:t>
      </w:r>
    </w:p>
    <w:p w:rsidR="004D03EE" w:rsidRDefault="004D03EE" w:rsidP="004D03EE">
      <w:pPr>
        <w:pStyle w:val="Listenabsatz"/>
        <w:numPr>
          <w:ilvl w:val="0"/>
          <w:numId w:val="1"/>
        </w:numPr>
      </w:pPr>
      <w:r>
        <w:t>Ziel der Stunde</w:t>
      </w:r>
    </w:p>
    <w:p w:rsidR="002F44B3" w:rsidRDefault="002F44B3" w:rsidP="002F44B3">
      <w:pPr>
        <w:pStyle w:val="Listenabsatz"/>
        <w:numPr>
          <w:ilvl w:val="1"/>
          <w:numId w:val="1"/>
        </w:numPr>
      </w:pPr>
      <w:r>
        <w:t>Die Schüler lernen das Wesentliche eines Warn-/ Signaltons kennen. Sie sind in der Lage unterschiedliche Warntöne aus dem Alltagsleben zu differenzieren und den Situationen zuzuordnen. Sie verhalten sich in Notsituationen richtig und können anderen Menschen helfen.</w:t>
      </w:r>
    </w:p>
    <w:p w:rsidR="004D03EE" w:rsidRDefault="004D03EE" w:rsidP="004D03EE">
      <w:pPr>
        <w:pStyle w:val="Listenabsatz"/>
        <w:numPr>
          <w:ilvl w:val="0"/>
          <w:numId w:val="1"/>
        </w:numPr>
      </w:pPr>
      <w:r>
        <w:t>Möglicher Unterrichtsverlauf</w:t>
      </w:r>
    </w:p>
    <w:p w:rsidR="004D03EE" w:rsidRDefault="0051355D" w:rsidP="004D03EE">
      <w:pPr>
        <w:pStyle w:val="Listenabsatz"/>
        <w:numPr>
          <w:ilvl w:val="1"/>
          <w:numId w:val="1"/>
        </w:numPr>
      </w:pPr>
      <w:r>
        <w:t>Beginnen kann man mit der Analyse von Warntönen aus der Natur</w:t>
      </w:r>
    </w:p>
    <w:p w:rsidR="0051355D" w:rsidRDefault="0051355D" w:rsidP="004D03EE">
      <w:pPr>
        <w:pStyle w:val="Listenabsatz"/>
        <w:numPr>
          <w:ilvl w:val="1"/>
          <w:numId w:val="1"/>
        </w:numPr>
      </w:pPr>
      <w:r>
        <w:t>Bedeutung von Warntönen erarbeiten:</w:t>
      </w:r>
    </w:p>
    <w:p w:rsidR="0051355D" w:rsidRDefault="0051355D" w:rsidP="0051355D">
      <w:pPr>
        <w:pStyle w:val="Listenabsatz"/>
        <w:numPr>
          <w:ilvl w:val="2"/>
          <w:numId w:val="1"/>
        </w:numPr>
      </w:pPr>
      <w:r>
        <w:t>Was will man damit erreichen? Etc.</w:t>
      </w:r>
    </w:p>
    <w:p w:rsidR="0051355D" w:rsidRDefault="0051355D" w:rsidP="0051355D">
      <w:pPr>
        <w:pStyle w:val="Listenabsatz"/>
        <w:numPr>
          <w:ilvl w:val="1"/>
          <w:numId w:val="1"/>
        </w:numPr>
      </w:pPr>
      <w:r>
        <w:t>Warn- und Hinweistöne aus dem täglichen Leben zuordnen</w:t>
      </w:r>
    </w:p>
    <w:p w:rsidR="0051355D" w:rsidRDefault="0051355D" w:rsidP="0051355D">
      <w:pPr>
        <w:pStyle w:val="Listenabsatz"/>
        <w:numPr>
          <w:ilvl w:val="1"/>
          <w:numId w:val="1"/>
        </w:numPr>
      </w:pPr>
      <w:r>
        <w:t>Typische Klangbeispiele zuweisen</w:t>
      </w:r>
    </w:p>
    <w:p w:rsidR="0051355D" w:rsidRDefault="0051355D" w:rsidP="0051355D">
      <w:pPr>
        <w:pStyle w:val="Listenabsatz"/>
        <w:numPr>
          <w:ilvl w:val="1"/>
          <w:numId w:val="1"/>
        </w:numPr>
      </w:pPr>
      <w:r>
        <w:t>Woher weiß der Mensch instinktiv, dass bei bestimmten Tönen eine Notsituation vorliegt?</w:t>
      </w:r>
    </w:p>
    <w:p w:rsidR="004D03EE" w:rsidRDefault="004D03EE" w:rsidP="004D03EE">
      <w:pPr>
        <w:pStyle w:val="Listenabsatz"/>
        <w:numPr>
          <w:ilvl w:val="0"/>
          <w:numId w:val="1"/>
        </w:numPr>
      </w:pPr>
      <w:r>
        <w:t>Ende der Stunde</w:t>
      </w:r>
    </w:p>
    <w:p w:rsidR="005649E6" w:rsidRDefault="005649E6" w:rsidP="004D03EE">
      <w:pPr>
        <w:pStyle w:val="Listenabsatz"/>
        <w:numPr>
          <w:ilvl w:val="1"/>
          <w:numId w:val="1"/>
        </w:numPr>
      </w:pPr>
      <w:r>
        <w:t>Wie war das heute bei unserem Feueralarm?</w:t>
      </w:r>
    </w:p>
    <w:p w:rsidR="0051355D" w:rsidRDefault="0051355D" w:rsidP="004D03EE">
      <w:pPr>
        <w:pStyle w:val="Listenabsatz"/>
        <w:numPr>
          <w:ilvl w:val="1"/>
          <w:numId w:val="1"/>
        </w:numPr>
      </w:pPr>
      <w:r>
        <w:t>Was wurde beim Klang der Sirene empfunden?</w:t>
      </w:r>
    </w:p>
    <w:p w:rsidR="004D03EE" w:rsidRDefault="004D03EE" w:rsidP="0051355D">
      <w:pPr>
        <w:pStyle w:val="Listenabsatz"/>
        <w:numPr>
          <w:ilvl w:val="1"/>
          <w:numId w:val="1"/>
        </w:numPr>
      </w:pPr>
      <w:r>
        <w:t>Wie viele Feuerwehrfahrzeuge und -leute waren heute vor Ort?</w:t>
      </w:r>
    </w:p>
    <w:p w:rsidR="005370E6" w:rsidRDefault="005370E6" w:rsidP="005370E6">
      <w:pPr>
        <w:pStyle w:val="Listenabsatz"/>
        <w:numPr>
          <w:ilvl w:val="0"/>
          <w:numId w:val="1"/>
        </w:numPr>
      </w:pPr>
      <w:r>
        <w:t>Ziel des Tages</w:t>
      </w:r>
    </w:p>
    <w:p w:rsidR="005370E6" w:rsidRDefault="005370E6" w:rsidP="005370E6">
      <w:pPr>
        <w:pStyle w:val="Listenabsatz"/>
        <w:numPr>
          <w:ilvl w:val="1"/>
          <w:numId w:val="1"/>
        </w:numPr>
      </w:pPr>
      <w:r>
        <w:t>Wir brauchen viele freiwillige Helfer um Einsätze mit Erfolg durchführen zu können.</w:t>
      </w:r>
    </w:p>
    <w:p w:rsidR="005370E6" w:rsidRDefault="005370E6" w:rsidP="005370E6">
      <w:pPr>
        <w:pStyle w:val="Listenabsatz"/>
        <w:numPr>
          <w:ilvl w:val="1"/>
          <w:numId w:val="1"/>
        </w:numPr>
      </w:pPr>
      <w:r>
        <w:t>Jugendfeuerwehr macht Spaß.</w:t>
      </w:r>
    </w:p>
    <w:p w:rsidR="005370E6" w:rsidRDefault="005370E6" w:rsidP="005370E6">
      <w:pPr>
        <w:pStyle w:val="Listenabsatz"/>
        <w:numPr>
          <w:ilvl w:val="1"/>
          <w:numId w:val="1"/>
        </w:numPr>
      </w:pPr>
      <w:r>
        <w:t>Auch ihr könnt mitmachen. Sogar als Jugendliche: Mit 12 Jahren darf man einer Jugendfeuerwehr beitreten.</w:t>
      </w:r>
    </w:p>
    <w:p w:rsidR="004D03EE" w:rsidRDefault="004D03EE" w:rsidP="004D03EE"/>
    <w:p w:rsidR="004D03EE" w:rsidRPr="00706B08" w:rsidRDefault="00706B08">
      <w:pPr>
        <w:rPr>
          <w:b/>
        </w:rPr>
      </w:pPr>
      <w:r w:rsidRPr="00706B08">
        <w:rPr>
          <w:b/>
        </w:rPr>
        <w:t>Materialsammlung</w:t>
      </w:r>
    </w:p>
    <w:p w:rsidR="00706B08" w:rsidRDefault="0051355D" w:rsidP="00706B08">
      <w:pPr>
        <w:pStyle w:val="Listenabsatz"/>
        <w:numPr>
          <w:ilvl w:val="0"/>
          <w:numId w:val="2"/>
        </w:numPr>
      </w:pPr>
      <w:r>
        <w:t>Linksammlung</w:t>
      </w:r>
    </w:p>
    <w:p w:rsidR="005370E6" w:rsidRDefault="005370E6" w:rsidP="005370E6">
      <w:pPr>
        <w:pStyle w:val="Listenabsatz"/>
        <w:numPr>
          <w:ilvl w:val="1"/>
          <w:numId w:val="2"/>
        </w:numPr>
      </w:pPr>
      <w:r>
        <w:t>Naturbeispiele (zu 4.a)</w:t>
      </w:r>
    </w:p>
    <w:p w:rsidR="005370E6" w:rsidRDefault="005370E6" w:rsidP="005370E6">
      <w:pPr>
        <w:pStyle w:val="Listenabsatz"/>
        <w:numPr>
          <w:ilvl w:val="1"/>
          <w:numId w:val="2"/>
        </w:numPr>
      </w:pPr>
      <w:r>
        <w:t>Warntöne (zu 4.c+d)</w:t>
      </w:r>
    </w:p>
    <w:p w:rsidR="006F1F15" w:rsidRDefault="006F1F15" w:rsidP="00706B08">
      <w:pPr>
        <w:pStyle w:val="Listenabsatz"/>
        <w:numPr>
          <w:ilvl w:val="0"/>
          <w:numId w:val="2"/>
        </w:numPr>
      </w:pPr>
      <w:r>
        <w:t>Tonaufnahme</w:t>
      </w:r>
      <w:r w:rsidR="0051355D">
        <w:t>n: Warntöne Drehleiter</w:t>
      </w:r>
      <w:r w:rsidR="005370E6">
        <w:t xml:space="preserve"> (zu 4.d)</w:t>
      </w:r>
    </w:p>
    <w:p w:rsidR="00706B08" w:rsidRDefault="0051355D" w:rsidP="00706B08">
      <w:pPr>
        <w:pStyle w:val="Listenabsatz"/>
        <w:numPr>
          <w:ilvl w:val="0"/>
          <w:numId w:val="2"/>
        </w:numPr>
      </w:pPr>
      <w:r>
        <w:t>Bild „Sirene“</w:t>
      </w:r>
      <w:r w:rsidR="005370E6">
        <w:t xml:space="preserve"> (zu 4.b)</w:t>
      </w:r>
    </w:p>
    <w:p w:rsidR="008F2654" w:rsidRDefault="0051355D" w:rsidP="008F2654">
      <w:pPr>
        <w:pStyle w:val="Listenabsatz"/>
        <w:numPr>
          <w:ilvl w:val="0"/>
          <w:numId w:val="2"/>
        </w:numPr>
      </w:pPr>
      <w:r>
        <w:t>Grafik „Sirenensignale“</w:t>
      </w:r>
      <w:r w:rsidR="005370E6">
        <w:t xml:space="preserve"> (zu 4.b)</w:t>
      </w:r>
      <w:r w:rsidR="008F2654" w:rsidRPr="008F2654">
        <w:t xml:space="preserve"> </w:t>
      </w:r>
    </w:p>
    <w:p w:rsidR="00706B08" w:rsidRDefault="008F2654" w:rsidP="008F2654">
      <w:pPr>
        <w:pStyle w:val="Listenabsatz"/>
        <w:numPr>
          <w:ilvl w:val="0"/>
          <w:numId w:val="2"/>
        </w:numPr>
      </w:pPr>
      <w:r>
        <w:t>Tonaufnahme Sirenensignale (zu 4.b)</w:t>
      </w:r>
      <w:bookmarkStart w:id="0" w:name="_GoBack"/>
      <w:bookmarkEnd w:id="0"/>
    </w:p>
    <w:sectPr w:rsidR="00706B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6B7D"/>
    <w:multiLevelType w:val="hybridMultilevel"/>
    <w:tmpl w:val="BC62B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65828"/>
    <w:multiLevelType w:val="hybridMultilevel"/>
    <w:tmpl w:val="9D0A1A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EE"/>
    <w:rsid w:val="00097ED0"/>
    <w:rsid w:val="00137D26"/>
    <w:rsid w:val="002F44B3"/>
    <w:rsid w:val="004D03EE"/>
    <w:rsid w:val="0051355D"/>
    <w:rsid w:val="005370E6"/>
    <w:rsid w:val="005649E6"/>
    <w:rsid w:val="006F1F15"/>
    <w:rsid w:val="00706B08"/>
    <w:rsid w:val="008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37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D03EE"/>
    <w:pPr>
      <w:ind w:left="720"/>
      <w:contextualSpacing/>
    </w:pPr>
  </w:style>
  <w:style w:type="paragraph" w:styleId="KeinLeerraum">
    <w:name w:val="No Spacing"/>
    <w:uiPriority w:val="1"/>
    <w:qFormat/>
    <w:rsid w:val="002F44B3"/>
    <w:pPr>
      <w:spacing w:after="0" w:line="240" w:lineRule="auto"/>
    </w:pPr>
    <w:rPr>
      <w:rFonts w:ascii="Arial" w:hAnsi="Arial" w:cs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37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37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D03EE"/>
    <w:pPr>
      <w:ind w:left="720"/>
      <w:contextualSpacing/>
    </w:pPr>
  </w:style>
  <w:style w:type="paragraph" w:styleId="KeinLeerraum">
    <w:name w:val="No Spacing"/>
    <w:uiPriority w:val="1"/>
    <w:qFormat/>
    <w:rsid w:val="002F44B3"/>
    <w:pPr>
      <w:spacing w:after="0" w:line="240" w:lineRule="auto"/>
    </w:pPr>
    <w:rPr>
      <w:rFonts w:ascii="Arial" w:hAnsi="Arial" w:cs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37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Rauch Johanna</dc:creator>
  <cp:lastModifiedBy>Rauch Johanna</cp:lastModifiedBy>
  <cp:revision>7</cp:revision>
  <dcterms:created xsi:type="dcterms:W3CDTF">2018-04-23T10:56:00Z</dcterms:created>
  <dcterms:modified xsi:type="dcterms:W3CDTF">2018-05-30T11:31:00Z</dcterms:modified>
</cp:coreProperties>
</file>